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jc w:val="center"/>
        <w:tblInd w:w="-885" w:type="dxa"/>
        <w:tblBorders>
          <w:top w:val="dashed" w:sz="4" w:space="0" w:color="808080"/>
          <w:left w:val="dashed" w:sz="4" w:space="0" w:color="808080"/>
          <w:bottom w:val="dashed" w:sz="4" w:space="0" w:color="808080"/>
          <w:right w:val="dashed" w:sz="4" w:space="0" w:color="808080"/>
          <w:insideH w:val="dashed" w:sz="4" w:space="0" w:color="808080"/>
          <w:insideV w:val="dashed" w:sz="4" w:space="0" w:color="808080"/>
        </w:tblBorders>
        <w:tblLook w:val="04A0"/>
      </w:tblPr>
      <w:tblGrid>
        <w:gridCol w:w="684"/>
        <w:gridCol w:w="2722"/>
        <w:gridCol w:w="470"/>
        <w:gridCol w:w="470"/>
        <w:gridCol w:w="470"/>
        <w:gridCol w:w="352"/>
        <w:gridCol w:w="118"/>
        <w:gridCol w:w="470"/>
        <w:gridCol w:w="470"/>
        <w:gridCol w:w="470"/>
        <w:gridCol w:w="235"/>
        <w:gridCol w:w="235"/>
        <w:gridCol w:w="470"/>
        <w:gridCol w:w="470"/>
        <w:gridCol w:w="470"/>
        <w:gridCol w:w="117"/>
        <w:gridCol w:w="353"/>
        <w:gridCol w:w="470"/>
        <w:gridCol w:w="470"/>
        <w:gridCol w:w="470"/>
      </w:tblGrid>
      <w:tr w:rsidR="00AF2D06" w:rsidRPr="00654717" w:rsidTr="00654717">
        <w:trPr>
          <w:jc w:val="center"/>
        </w:trPr>
        <w:tc>
          <w:tcPr>
            <w:tcW w:w="10456" w:type="dxa"/>
            <w:gridSpan w:val="20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AF2D06" w:rsidRPr="00654717" w:rsidRDefault="00BD62A9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«_»</w:t>
            </w:r>
            <w:r w:rsidR="00AF2D06" w:rsidRPr="00654717">
              <w:rPr>
                <w:rFonts w:ascii="Times New Roman" w:hAnsi="Times New Roman" w:cs="Times New Roman"/>
                <w:sz w:val="24"/>
                <w:szCs w:val="24"/>
              </w:rPr>
              <w:t xml:space="preserve"> класс_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F2D06" w:rsidRPr="00654717">
              <w:rPr>
                <w:rFonts w:ascii="Times New Roman" w:hAnsi="Times New Roman" w:cs="Times New Roman"/>
                <w:sz w:val="24"/>
                <w:szCs w:val="24"/>
              </w:rPr>
              <w:t xml:space="preserve">Урок 33. </w:t>
            </w:r>
          </w:p>
          <w:p w:rsidR="00654717" w:rsidRDefault="00AF2D06" w:rsidP="00AF2D06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717">
              <w:rPr>
                <w:rFonts w:ascii="Times New Roman" w:hAnsi="Times New Roman" w:cs="Times New Roman"/>
                <w:sz w:val="24"/>
                <w:szCs w:val="24"/>
              </w:rPr>
              <w:t>Тема: «Валентность, химические уравнения</w:t>
            </w:r>
            <w:r w:rsidR="00654717">
              <w:rPr>
                <w:rFonts w:ascii="Times New Roman" w:hAnsi="Times New Roman" w:cs="Times New Roman"/>
                <w:sz w:val="24"/>
                <w:szCs w:val="24"/>
              </w:rPr>
              <w:t>, массовая доля х.э</w:t>
            </w:r>
            <w:r w:rsidRPr="0065471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AF2D06" w:rsidRPr="00654717" w:rsidRDefault="00BD62A9" w:rsidP="00AF2D06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Pr="00BD62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F2D06" w:rsidRPr="00654717">
              <w:rPr>
                <w:rFonts w:ascii="Times New Roman" w:hAnsi="Times New Roman" w:cs="Times New Roman"/>
                <w:sz w:val="24"/>
                <w:szCs w:val="24"/>
              </w:rPr>
              <w:t>. . .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. . . . . . . . . . . . . . </w:t>
            </w:r>
            <w:r w:rsidR="00AF2D06" w:rsidRPr="00654717">
              <w:rPr>
                <w:rFonts w:ascii="Times New Roman" w:hAnsi="Times New Roman" w:cs="Times New Roman"/>
                <w:sz w:val="24"/>
                <w:szCs w:val="24"/>
              </w:rPr>
              <w:t xml:space="preserve">имя . . . . . . . . . . . . . . . . . . </w:t>
            </w:r>
          </w:p>
        </w:tc>
      </w:tr>
      <w:tr w:rsidR="00654717" w:rsidRPr="00654717" w:rsidTr="00BD62A9">
        <w:trPr>
          <w:jc w:val="center"/>
        </w:trPr>
        <w:tc>
          <w:tcPr>
            <w:tcW w:w="3406" w:type="dxa"/>
            <w:gridSpan w:val="2"/>
            <w:tcBorders>
              <w:top w:val="dashed" w:sz="4" w:space="0" w:color="808080"/>
              <w:left w:val="dashed" w:sz="4" w:space="0" w:color="808080"/>
              <w:bottom w:val="single" w:sz="4" w:space="0" w:color="auto"/>
              <w:right w:val="dashed" w:sz="4" w:space="0" w:color="808080"/>
            </w:tcBorders>
          </w:tcPr>
          <w:p w:rsidR="00654717" w:rsidRPr="00654717" w:rsidRDefault="00654717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17">
              <w:rPr>
                <w:rFonts w:ascii="Times New Roman" w:hAnsi="Times New Roman" w:cs="Times New Roman"/>
                <w:b/>
                <w:sz w:val="24"/>
                <w:szCs w:val="24"/>
              </w:rPr>
              <w:t>Вариант_1</w:t>
            </w:r>
          </w:p>
        </w:tc>
        <w:tc>
          <w:tcPr>
            <w:tcW w:w="7050" w:type="dxa"/>
            <w:gridSpan w:val="18"/>
            <w:tcBorders>
              <w:top w:val="dashed" w:sz="4" w:space="0" w:color="808080"/>
              <w:left w:val="dashed" w:sz="4" w:space="0" w:color="808080"/>
              <w:bottom w:val="single" w:sz="4" w:space="0" w:color="auto"/>
              <w:right w:val="dashed" w:sz="4" w:space="0" w:color="808080"/>
            </w:tcBorders>
            <w:hideMark/>
          </w:tcPr>
          <w:tbl>
            <w:tblPr>
              <w:tblpPr w:leftFromText="180" w:rightFromText="180" w:bottomFromText="200" w:vertAnchor="text" w:horzAnchor="margin" w:tblpXSpec="right" w:tblpY="-254"/>
              <w:tblOverlap w:val="never"/>
              <w:tblW w:w="0" w:type="auto"/>
              <w:tblBorders>
                <w:top w:val="dashed" w:sz="4" w:space="0" w:color="808080"/>
                <w:left w:val="dashed" w:sz="4" w:space="0" w:color="808080"/>
                <w:bottom w:val="dashed" w:sz="4" w:space="0" w:color="808080"/>
                <w:right w:val="dashed" w:sz="4" w:space="0" w:color="808080"/>
                <w:insideH w:val="dashed" w:sz="4" w:space="0" w:color="808080"/>
                <w:insideV w:val="dashed" w:sz="4" w:space="0" w:color="808080"/>
              </w:tblBorders>
              <w:tblLook w:val="04A0"/>
            </w:tblPr>
            <w:tblGrid>
              <w:gridCol w:w="737"/>
              <w:gridCol w:w="737"/>
              <w:gridCol w:w="737"/>
            </w:tblGrid>
            <w:tr w:rsidR="00654717" w:rsidRPr="00654717" w:rsidTr="00BD62A9">
              <w:tc>
                <w:tcPr>
                  <w:tcW w:w="737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</w:tcPr>
                <w:p w:rsidR="00654717" w:rsidRPr="00654717" w:rsidRDefault="00654717">
                  <w:pPr>
                    <w:pStyle w:val="2"/>
                    <w:shd w:val="clear" w:color="auto" w:fill="auto"/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</w:tcPr>
                <w:p w:rsidR="00654717" w:rsidRPr="00654717" w:rsidRDefault="00654717">
                  <w:pPr>
                    <w:pStyle w:val="2"/>
                    <w:shd w:val="clear" w:color="auto" w:fill="auto"/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</w:tcPr>
                <w:p w:rsidR="00654717" w:rsidRPr="00654717" w:rsidRDefault="00654717">
                  <w:pPr>
                    <w:pStyle w:val="2"/>
                    <w:shd w:val="clear" w:color="auto" w:fill="auto"/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54717" w:rsidRPr="00654717" w:rsidRDefault="00654717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717">
              <w:rPr>
                <w:rFonts w:ascii="Times New Roman" w:hAnsi="Times New Roman" w:cs="Times New Roman"/>
                <w:sz w:val="24"/>
                <w:szCs w:val="24"/>
              </w:rPr>
              <w:t>проверено</w:t>
            </w:r>
          </w:p>
        </w:tc>
      </w:tr>
      <w:tr w:rsidR="005C4C85" w:rsidRPr="00654717" w:rsidTr="00BD62A9">
        <w:trPr>
          <w:jc w:val="center"/>
        </w:trPr>
        <w:tc>
          <w:tcPr>
            <w:tcW w:w="684" w:type="dxa"/>
            <w:tcBorders>
              <w:top w:val="dashed" w:sz="4" w:space="0" w:color="808080"/>
              <w:left w:val="dashed" w:sz="4" w:space="0" w:color="808080"/>
              <w:bottom w:val="single" w:sz="4" w:space="0" w:color="auto"/>
              <w:right w:val="dashed" w:sz="4" w:space="0" w:color="808080"/>
            </w:tcBorders>
          </w:tcPr>
          <w:p w:rsidR="005C4C85" w:rsidRPr="00654717" w:rsidRDefault="005C4C8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dashed" w:sz="4" w:space="0" w:color="808080"/>
              <w:left w:val="dashed" w:sz="4" w:space="0" w:color="808080"/>
              <w:bottom w:val="single" w:sz="4" w:space="0" w:color="auto"/>
              <w:right w:val="dashed" w:sz="4" w:space="0" w:color="808080"/>
            </w:tcBorders>
          </w:tcPr>
          <w:p w:rsidR="005C4C85" w:rsidRPr="00654717" w:rsidRDefault="005C4C8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17">
              <w:rPr>
                <w:rFonts w:ascii="Times New Roman" w:hAnsi="Times New Roman" w:cs="Times New Roman"/>
                <w:sz w:val="24"/>
                <w:szCs w:val="24"/>
              </w:rPr>
              <w:t>Определите валентность элементов в следующих соединениях:</w:t>
            </w:r>
          </w:p>
        </w:tc>
        <w:tc>
          <w:tcPr>
            <w:tcW w:w="1762" w:type="dxa"/>
            <w:gridSpan w:val="4"/>
            <w:tcBorders>
              <w:top w:val="single" w:sz="4" w:space="0" w:color="auto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  <w:hideMark/>
          </w:tcPr>
          <w:p w:rsidR="005C4C85" w:rsidRPr="00654717" w:rsidRDefault="005C4C85" w:rsidP="005C4C85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7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SiO</w:t>
            </w:r>
            <w:r w:rsidRPr="006547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763" w:type="dxa"/>
            <w:gridSpan w:val="5"/>
            <w:tcBorders>
              <w:top w:val="single" w:sz="4" w:space="0" w:color="auto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</w:tcPr>
          <w:p w:rsidR="005C4C85" w:rsidRPr="00654717" w:rsidRDefault="005C4C85" w:rsidP="005C4C85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7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6547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762" w:type="dxa"/>
            <w:gridSpan w:val="5"/>
            <w:tcBorders>
              <w:top w:val="single" w:sz="4" w:space="0" w:color="auto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</w:tcPr>
          <w:p w:rsidR="005C4C85" w:rsidRPr="00654717" w:rsidRDefault="005C4C85" w:rsidP="005C4C85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7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MnO</w:t>
            </w:r>
            <w:r w:rsidRPr="006547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763" w:type="dxa"/>
            <w:gridSpan w:val="4"/>
            <w:tcBorders>
              <w:top w:val="single" w:sz="4" w:space="0" w:color="auto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</w:tcPr>
          <w:p w:rsidR="005C4C85" w:rsidRPr="00654717" w:rsidRDefault="005C4C85" w:rsidP="005C4C85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7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</w:p>
        </w:tc>
      </w:tr>
      <w:tr w:rsidR="005C4C85" w:rsidRPr="00654717" w:rsidTr="00BD62A9">
        <w:trPr>
          <w:jc w:val="center"/>
        </w:trPr>
        <w:tc>
          <w:tcPr>
            <w:tcW w:w="684" w:type="dxa"/>
            <w:tcBorders>
              <w:top w:val="dashed" w:sz="4" w:space="0" w:color="808080"/>
              <w:left w:val="dashed" w:sz="4" w:space="0" w:color="808080"/>
              <w:bottom w:val="single" w:sz="4" w:space="0" w:color="auto"/>
              <w:right w:val="dashed" w:sz="4" w:space="0" w:color="808080"/>
            </w:tcBorders>
          </w:tcPr>
          <w:p w:rsidR="005C4C85" w:rsidRPr="00654717" w:rsidRDefault="005C4C8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dashed" w:sz="4" w:space="0" w:color="808080"/>
              <w:left w:val="dashed" w:sz="4" w:space="0" w:color="808080"/>
              <w:bottom w:val="single" w:sz="4" w:space="0" w:color="auto"/>
              <w:right w:val="dashed" w:sz="4" w:space="0" w:color="808080"/>
            </w:tcBorders>
          </w:tcPr>
          <w:p w:rsidR="005C4C85" w:rsidRPr="00654717" w:rsidRDefault="005C4C8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17">
              <w:rPr>
                <w:rFonts w:ascii="Times New Roman" w:hAnsi="Times New Roman" w:cs="Times New Roman"/>
                <w:sz w:val="24"/>
                <w:szCs w:val="24"/>
              </w:rPr>
              <w:t>Подберите коэффициенты в уравнениях реакций:</w:t>
            </w:r>
          </w:p>
        </w:tc>
        <w:tc>
          <w:tcPr>
            <w:tcW w:w="7050" w:type="dxa"/>
            <w:gridSpan w:val="18"/>
            <w:tcBorders>
              <w:top w:val="single" w:sz="4" w:space="0" w:color="auto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bottom"/>
            <w:hideMark/>
          </w:tcPr>
          <w:p w:rsidR="005C4C85" w:rsidRPr="00654717" w:rsidRDefault="005C4C85" w:rsidP="005C4C8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7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  <w:r w:rsidRPr="00654717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6547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65471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6547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  <w:r w:rsidRPr="006547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547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6547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654717">
              <w:rPr>
                <w:rFonts w:ascii="Times New Roman" w:hAnsi="Times New Roman" w:cs="Times New Roman"/>
                <w:sz w:val="24"/>
                <w:szCs w:val="24"/>
              </w:rPr>
              <w:t>. . . . . . . . . . . . . . . . . . тип реакции</w:t>
            </w:r>
          </w:p>
          <w:p w:rsidR="005C4C85" w:rsidRPr="00654717" w:rsidRDefault="005C4C85" w:rsidP="005C4C85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7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Pr="00654717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6547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547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654717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6547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Pr="006547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547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547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654717">
              <w:rPr>
                <w:rFonts w:ascii="Times New Roman" w:hAnsi="Times New Roman" w:cs="Times New Roman"/>
                <w:sz w:val="24"/>
                <w:szCs w:val="24"/>
              </w:rPr>
              <w:t>. . . . . . . . . . . . . . . . . .</w:t>
            </w:r>
          </w:p>
        </w:tc>
      </w:tr>
      <w:tr w:rsidR="00BD62A9" w:rsidRPr="00654717" w:rsidTr="00BD62A9">
        <w:trPr>
          <w:trHeight w:val="1086"/>
          <w:jc w:val="center"/>
        </w:trPr>
        <w:tc>
          <w:tcPr>
            <w:tcW w:w="684" w:type="dxa"/>
            <w:tcBorders>
              <w:top w:val="single" w:sz="4" w:space="0" w:color="auto"/>
              <w:left w:val="dashed" w:sz="4" w:space="0" w:color="808080"/>
              <w:bottom w:val="single" w:sz="4" w:space="0" w:color="auto"/>
              <w:right w:val="dashed" w:sz="4" w:space="0" w:color="808080"/>
            </w:tcBorders>
          </w:tcPr>
          <w:p w:rsidR="00BD62A9" w:rsidRPr="00654717" w:rsidRDefault="00BD62A9" w:rsidP="007C6AB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547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dashed" w:sz="4" w:space="0" w:color="808080"/>
              <w:bottom w:val="single" w:sz="4" w:space="0" w:color="auto"/>
              <w:right w:val="dashed" w:sz="4" w:space="0" w:color="808080"/>
            </w:tcBorders>
            <w:hideMark/>
          </w:tcPr>
          <w:p w:rsidR="00BD62A9" w:rsidRPr="00654717" w:rsidRDefault="00BD62A9" w:rsidP="00BD62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Century Gothic" w:hAnsi="Times New Roman"/>
                <w:spacing w:val="3"/>
                <w:sz w:val="24"/>
                <w:szCs w:val="24"/>
              </w:rPr>
            </w:pPr>
            <w:r w:rsidRPr="00654717">
              <w:rPr>
                <w:rFonts w:ascii="Times New Roman" w:eastAsia="Century Gothic" w:hAnsi="Times New Roman"/>
                <w:spacing w:val="3"/>
                <w:sz w:val="24"/>
                <w:szCs w:val="24"/>
              </w:rPr>
              <w:t xml:space="preserve">Валентность хлора в </w:t>
            </w:r>
          </w:p>
          <w:p w:rsidR="00BD62A9" w:rsidRDefault="00BD62A9" w:rsidP="00BD62A9">
            <w:pPr>
              <w:spacing w:after="0" w:line="240" w:lineRule="auto"/>
              <w:rPr>
                <w:rFonts w:ascii="Times New Roman" w:eastAsia="Century Gothic" w:hAnsi="Times New Roman"/>
                <w:spacing w:val="3"/>
                <w:sz w:val="24"/>
                <w:szCs w:val="24"/>
                <w:lang w:val="en-US"/>
              </w:rPr>
            </w:pPr>
            <w:r>
              <w:rPr>
                <w:rFonts w:ascii="Times New Roman" w:eastAsia="Century Gothic" w:hAnsi="Times New Roman"/>
                <w:spacing w:val="3"/>
                <w:sz w:val="24"/>
                <w:szCs w:val="24"/>
              </w:rPr>
              <w:t xml:space="preserve">соединениях </w:t>
            </w:r>
          </w:p>
          <w:tbl>
            <w:tblPr>
              <w:tblStyle w:val="a7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/>
            </w:tblPr>
            <w:tblGrid>
              <w:gridCol w:w="415"/>
              <w:gridCol w:w="415"/>
              <w:gridCol w:w="415"/>
              <w:gridCol w:w="415"/>
              <w:gridCol w:w="415"/>
              <w:gridCol w:w="416"/>
            </w:tblGrid>
            <w:tr w:rsidR="00BD62A9" w:rsidTr="00BD62A9">
              <w:tc>
                <w:tcPr>
                  <w:tcW w:w="415" w:type="dxa"/>
                </w:tcPr>
                <w:p w:rsidR="00BD62A9" w:rsidRDefault="00BD62A9" w:rsidP="00BD62A9">
                  <w:pPr>
                    <w:rPr>
                      <w:rFonts w:ascii="Times New Roman" w:eastAsia="Century Gothic" w:hAnsi="Times New Roman"/>
                      <w:spacing w:val="3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15" w:type="dxa"/>
                </w:tcPr>
                <w:p w:rsidR="00BD62A9" w:rsidRDefault="00BD62A9" w:rsidP="00BD62A9">
                  <w:pPr>
                    <w:rPr>
                      <w:rFonts w:ascii="Times New Roman" w:eastAsia="Century Gothic" w:hAnsi="Times New Roman"/>
                      <w:spacing w:val="3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15" w:type="dxa"/>
                </w:tcPr>
                <w:p w:rsidR="00BD62A9" w:rsidRDefault="00BD62A9" w:rsidP="00BD62A9">
                  <w:pPr>
                    <w:rPr>
                      <w:rFonts w:ascii="Times New Roman" w:eastAsia="Century Gothic" w:hAnsi="Times New Roman"/>
                      <w:spacing w:val="3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15" w:type="dxa"/>
                </w:tcPr>
                <w:p w:rsidR="00BD62A9" w:rsidRDefault="00BD62A9" w:rsidP="00BD62A9">
                  <w:pPr>
                    <w:rPr>
                      <w:rFonts w:ascii="Times New Roman" w:eastAsia="Century Gothic" w:hAnsi="Times New Roman"/>
                      <w:spacing w:val="3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15" w:type="dxa"/>
                </w:tcPr>
                <w:p w:rsidR="00BD62A9" w:rsidRDefault="00BD62A9" w:rsidP="00BD62A9">
                  <w:pPr>
                    <w:rPr>
                      <w:rFonts w:ascii="Times New Roman" w:eastAsia="Century Gothic" w:hAnsi="Times New Roman"/>
                      <w:spacing w:val="3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16" w:type="dxa"/>
                </w:tcPr>
                <w:p w:rsidR="00BD62A9" w:rsidRDefault="00BD62A9" w:rsidP="00BD62A9">
                  <w:pPr>
                    <w:rPr>
                      <w:rFonts w:ascii="Times New Roman" w:eastAsia="Century Gothic" w:hAnsi="Times New Roman"/>
                      <w:spacing w:val="3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D62A9" w:rsidTr="00BD62A9">
              <w:tc>
                <w:tcPr>
                  <w:tcW w:w="830" w:type="dxa"/>
                  <w:gridSpan w:val="2"/>
                  <w:vAlign w:val="center"/>
                </w:tcPr>
                <w:p w:rsidR="00BD62A9" w:rsidRPr="00BD62A9" w:rsidRDefault="00BD62A9" w:rsidP="00BD62A9">
                  <w:pPr>
                    <w:jc w:val="center"/>
                    <w:rPr>
                      <w:rFonts w:ascii="Times New Roman" w:eastAsia="Century Gothic" w:hAnsi="Times New Roman"/>
                      <w:spacing w:val="3"/>
                      <w:sz w:val="24"/>
                      <w:szCs w:val="24"/>
                      <w:lang w:val="en-US"/>
                    </w:rPr>
                  </w:pPr>
                  <w:r w:rsidRPr="00654717">
                    <w:rPr>
                      <w:rFonts w:ascii="Times New Roman" w:eastAsia="Century Gothic" w:hAnsi="Times New Roman"/>
                      <w:spacing w:val="3"/>
                      <w:sz w:val="24"/>
                      <w:szCs w:val="24"/>
                      <w:lang w:val="en-US"/>
                    </w:rPr>
                    <w:t>HCl</w:t>
                  </w:r>
                </w:p>
              </w:tc>
              <w:tc>
                <w:tcPr>
                  <w:tcW w:w="830" w:type="dxa"/>
                  <w:gridSpan w:val="2"/>
                  <w:vAlign w:val="center"/>
                </w:tcPr>
                <w:p w:rsidR="00BD62A9" w:rsidRPr="00BD62A9" w:rsidRDefault="00BD62A9" w:rsidP="00BD62A9">
                  <w:pPr>
                    <w:jc w:val="center"/>
                    <w:rPr>
                      <w:rFonts w:ascii="Times New Roman" w:eastAsia="Century Gothic" w:hAnsi="Times New Roman"/>
                      <w:spacing w:val="3"/>
                      <w:sz w:val="24"/>
                      <w:szCs w:val="24"/>
                      <w:lang w:val="en-US"/>
                    </w:rPr>
                  </w:pPr>
                  <w:r w:rsidRPr="00654717">
                    <w:rPr>
                      <w:rFonts w:ascii="Times New Roman" w:eastAsia="Century Gothic" w:hAnsi="Times New Roman"/>
                      <w:spacing w:val="3"/>
                      <w:sz w:val="24"/>
                      <w:szCs w:val="24"/>
                      <w:lang w:val="en-US"/>
                    </w:rPr>
                    <w:t>Cl</w:t>
                  </w:r>
                  <w:r w:rsidRPr="00654717">
                    <w:rPr>
                      <w:rFonts w:ascii="Times New Roman" w:eastAsia="Century Gothic" w:hAnsi="Times New Roman"/>
                      <w:spacing w:val="3"/>
                      <w:sz w:val="24"/>
                      <w:szCs w:val="24"/>
                      <w:vertAlign w:val="subscript"/>
                    </w:rPr>
                    <w:t>2</w:t>
                  </w:r>
                  <w:r w:rsidRPr="00654717">
                    <w:rPr>
                      <w:rFonts w:ascii="Times New Roman" w:eastAsia="Century Gothic" w:hAnsi="Times New Roman"/>
                      <w:spacing w:val="3"/>
                      <w:sz w:val="24"/>
                      <w:szCs w:val="24"/>
                      <w:lang w:val="en-US"/>
                    </w:rPr>
                    <w:t>O</w:t>
                  </w:r>
                </w:p>
              </w:tc>
              <w:tc>
                <w:tcPr>
                  <w:tcW w:w="831" w:type="dxa"/>
                  <w:gridSpan w:val="2"/>
                  <w:vAlign w:val="center"/>
                </w:tcPr>
                <w:p w:rsidR="00BD62A9" w:rsidRDefault="00BD62A9" w:rsidP="00BD62A9">
                  <w:pPr>
                    <w:jc w:val="center"/>
                    <w:rPr>
                      <w:rFonts w:ascii="Times New Roman" w:eastAsia="Century Gothic" w:hAnsi="Times New Roman"/>
                      <w:spacing w:val="3"/>
                      <w:sz w:val="24"/>
                      <w:szCs w:val="24"/>
                      <w:lang w:val="en-US"/>
                    </w:rPr>
                  </w:pPr>
                  <w:r w:rsidRPr="00654717">
                    <w:rPr>
                      <w:rFonts w:ascii="Times New Roman" w:eastAsia="Century Gothic" w:hAnsi="Times New Roman"/>
                      <w:spacing w:val="3"/>
                      <w:sz w:val="24"/>
                      <w:szCs w:val="24"/>
                      <w:lang w:val="en-US"/>
                    </w:rPr>
                    <w:t>Cl</w:t>
                  </w:r>
                  <w:r w:rsidRPr="00654717">
                    <w:rPr>
                      <w:rFonts w:ascii="Times New Roman" w:eastAsia="Century Gothic" w:hAnsi="Times New Roman"/>
                      <w:spacing w:val="3"/>
                      <w:sz w:val="24"/>
                      <w:szCs w:val="24"/>
                      <w:vertAlign w:val="subscript"/>
                    </w:rPr>
                    <w:t>2</w:t>
                  </w:r>
                  <w:r w:rsidRPr="00654717">
                    <w:rPr>
                      <w:rFonts w:ascii="Times New Roman" w:eastAsia="Century Gothic" w:hAnsi="Times New Roman"/>
                      <w:spacing w:val="3"/>
                      <w:sz w:val="24"/>
                      <w:szCs w:val="24"/>
                      <w:lang w:val="en-US"/>
                    </w:rPr>
                    <w:t>O</w:t>
                  </w:r>
                  <w:r w:rsidRPr="00654717">
                    <w:rPr>
                      <w:rFonts w:ascii="Times New Roman" w:eastAsia="Century Gothic" w:hAnsi="Times New Roman"/>
                      <w:spacing w:val="3"/>
                      <w:sz w:val="24"/>
                      <w:szCs w:val="24"/>
                      <w:vertAlign w:val="subscript"/>
                    </w:rPr>
                    <w:t>7</w:t>
                  </w:r>
                </w:p>
              </w:tc>
            </w:tr>
          </w:tbl>
          <w:p w:rsidR="00BD62A9" w:rsidRPr="00654717" w:rsidRDefault="00BD62A9" w:rsidP="00BD62A9">
            <w:pPr>
              <w:pStyle w:val="a4"/>
              <w:spacing w:after="0" w:line="240" w:lineRule="auto"/>
              <w:ind w:left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54717">
              <w:rPr>
                <w:rFonts w:ascii="Times New Roman" w:hAnsi="Times New Roman"/>
                <w:sz w:val="24"/>
                <w:szCs w:val="24"/>
              </w:rPr>
              <w:t>соответственно равна:</w:t>
            </w:r>
          </w:p>
        </w:tc>
        <w:tc>
          <w:tcPr>
            <w:tcW w:w="1762" w:type="dxa"/>
            <w:gridSpan w:val="4"/>
            <w:tcBorders>
              <w:top w:val="single" w:sz="4" w:space="0" w:color="auto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  <w:hideMark/>
          </w:tcPr>
          <w:p w:rsidR="00BD62A9" w:rsidRPr="00654717" w:rsidRDefault="00BD62A9" w:rsidP="0030760B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71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1) </w:t>
            </w:r>
            <w:r w:rsidRPr="006547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 I, VII;</w:t>
            </w:r>
          </w:p>
        </w:tc>
        <w:tc>
          <w:tcPr>
            <w:tcW w:w="1763" w:type="dxa"/>
            <w:gridSpan w:val="5"/>
            <w:tcBorders>
              <w:top w:val="single" w:sz="4" w:space="0" w:color="auto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</w:tcPr>
          <w:p w:rsidR="00BD62A9" w:rsidRPr="00654717" w:rsidRDefault="00BD62A9" w:rsidP="0030760B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7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 I, II, V;</w:t>
            </w:r>
          </w:p>
        </w:tc>
        <w:tc>
          <w:tcPr>
            <w:tcW w:w="1762" w:type="dxa"/>
            <w:gridSpan w:val="5"/>
            <w:tcBorders>
              <w:top w:val="single" w:sz="4" w:space="0" w:color="auto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</w:tcPr>
          <w:p w:rsidR="00BD62A9" w:rsidRPr="00654717" w:rsidRDefault="00BD62A9" w:rsidP="0030760B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7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 VII, I, I;</w:t>
            </w:r>
          </w:p>
        </w:tc>
        <w:tc>
          <w:tcPr>
            <w:tcW w:w="1763" w:type="dxa"/>
            <w:gridSpan w:val="4"/>
            <w:tcBorders>
              <w:top w:val="single" w:sz="4" w:space="0" w:color="auto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</w:tcPr>
          <w:p w:rsidR="00BD62A9" w:rsidRPr="00654717" w:rsidRDefault="00BD62A9" w:rsidP="0030760B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7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 I, VII, I.</w:t>
            </w:r>
          </w:p>
        </w:tc>
      </w:tr>
      <w:tr w:rsidR="00BD62A9" w:rsidRPr="00654717" w:rsidTr="00BD62A9">
        <w:trPr>
          <w:trHeight w:val="397"/>
          <w:jc w:val="center"/>
        </w:trPr>
        <w:tc>
          <w:tcPr>
            <w:tcW w:w="684" w:type="dxa"/>
            <w:vMerge w:val="restart"/>
            <w:tcBorders>
              <w:top w:val="single" w:sz="4" w:space="0" w:color="auto"/>
              <w:left w:val="dashed" w:sz="4" w:space="0" w:color="808080"/>
              <w:right w:val="dashed" w:sz="4" w:space="0" w:color="808080"/>
            </w:tcBorders>
          </w:tcPr>
          <w:p w:rsidR="00BD62A9" w:rsidRPr="00654717" w:rsidRDefault="00BD62A9" w:rsidP="007C6AB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54717">
              <w:rPr>
                <w:rFonts w:ascii="Times New Roman" w:eastAsia="TimesNewRomanPSMT" w:hAnsi="Times New Roman"/>
                <w:sz w:val="24"/>
                <w:szCs w:val="24"/>
              </w:rPr>
              <w:t>4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dashed" w:sz="4" w:space="0" w:color="808080"/>
              <w:right w:val="dashed" w:sz="4" w:space="0" w:color="808080"/>
            </w:tcBorders>
            <w:hideMark/>
          </w:tcPr>
          <w:p w:rsidR="00BD62A9" w:rsidRPr="00654717" w:rsidRDefault="00BD62A9" w:rsidP="005C4C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Century Gothic" w:hAnsi="Times New Roman"/>
                <w:spacing w:val="3"/>
                <w:sz w:val="24"/>
                <w:szCs w:val="24"/>
              </w:rPr>
            </w:pPr>
            <w:r w:rsidRPr="00654717">
              <w:rPr>
                <w:rFonts w:ascii="Times New Roman" w:eastAsia="TimesNewRomanPSMT" w:hAnsi="Times New Roman"/>
                <w:sz w:val="24"/>
                <w:szCs w:val="24"/>
              </w:rPr>
              <w:t xml:space="preserve">Массовая доля хлора в соединении </w:t>
            </w:r>
            <w:r w:rsidRPr="00654717"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  <w:t>KClO</w:t>
            </w:r>
            <w:r w:rsidRPr="00654717">
              <w:rPr>
                <w:rFonts w:ascii="Times New Roman" w:eastAsia="TimesNewRomanPSMT" w:hAnsi="Times New Roman"/>
                <w:sz w:val="24"/>
                <w:szCs w:val="24"/>
                <w:vertAlign w:val="subscript"/>
              </w:rPr>
              <w:t>4</w:t>
            </w:r>
            <w:r w:rsidRPr="00654717">
              <w:rPr>
                <w:rFonts w:ascii="Times New Roman" w:eastAsia="TimesNewRomanPSMT" w:hAnsi="Times New Roman"/>
                <w:sz w:val="24"/>
                <w:szCs w:val="24"/>
              </w:rPr>
              <w:t>?</w:t>
            </w:r>
          </w:p>
        </w:tc>
        <w:tc>
          <w:tcPr>
            <w:tcW w:w="470" w:type="dxa"/>
            <w:tcBorders>
              <w:top w:val="single" w:sz="4" w:space="0" w:color="auto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  <w:hideMark/>
          </w:tcPr>
          <w:p w:rsidR="00BD62A9" w:rsidRPr="00654717" w:rsidRDefault="00BD62A9" w:rsidP="0030760B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</w:tcPr>
          <w:p w:rsidR="00BD62A9" w:rsidRPr="00654717" w:rsidRDefault="00BD62A9" w:rsidP="0030760B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</w:tcPr>
          <w:p w:rsidR="00BD62A9" w:rsidRPr="00654717" w:rsidRDefault="00BD62A9" w:rsidP="0030760B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</w:tcPr>
          <w:p w:rsidR="00BD62A9" w:rsidRPr="00654717" w:rsidRDefault="00BD62A9" w:rsidP="0030760B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</w:tcPr>
          <w:p w:rsidR="00BD62A9" w:rsidRPr="00654717" w:rsidRDefault="00BD62A9" w:rsidP="0030760B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</w:tcPr>
          <w:p w:rsidR="00BD62A9" w:rsidRPr="00654717" w:rsidRDefault="00BD62A9" w:rsidP="0030760B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</w:tcPr>
          <w:p w:rsidR="00BD62A9" w:rsidRPr="00654717" w:rsidRDefault="00BD62A9" w:rsidP="0030760B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</w:tcPr>
          <w:p w:rsidR="00BD62A9" w:rsidRPr="00654717" w:rsidRDefault="00BD62A9" w:rsidP="0030760B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</w:tcPr>
          <w:p w:rsidR="00BD62A9" w:rsidRPr="00654717" w:rsidRDefault="00BD62A9" w:rsidP="0030760B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</w:tcPr>
          <w:p w:rsidR="00BD62A9" w:rsidRPr="00654717" w:rsidRDefault="00BD62A9" w:rsidP="0030760B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</w:tcPr>
          <w:p w:rsidR="00BD62A9" w:rsidRPr="00654717" w:rsidRDefault="00BD62A9" w:rsidP="0030760B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</w:tcPr>
          <w:p w:rsidR="00BD62A9" w:rsidRPr="00654717" w:rsidRDefault="00BD62A9" w:rsidP="0030760B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</w:tcPr>
          <w:p w:rsidR="00BD62A9" w:rsidRPr="00654717" w:rsidRDefault="00BD62A9" w:rsidP="0030760B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</w:tcPr>
          <w:p w:rsidR="00BD62A9" w:rsidRPr="00654717" w:rsidRDefault="00BD62A9" w:rsidP="0030760B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</w:tcPr>
          <w:p w:rsidR="00BD62A9" w:rsidRPr="00654717" w:rsidRDefault="00BD62A9" w:rsidP="0030760B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2A9" w:rsidRPr="00654717" w:rsidTr="00BD62A9">
        <w:trPr>
          <w:trHeight w:val="397"/>
          <w:jc w:val="center"/>
        </w:trPr>
        <w:tc>
          <w:tcPr>
            <w:tcW w:w="684" w:type="dxa"/>
            <w:vMerge/>
            <w:tcBorders>
              <w:left w:val="dashed" w:sz="4" w:space="0" w:color="808080"/>
              <w:bottom w:val="single" w:sz="4" w:space="0" w:color="auto"/>
              <w:right w:val="dashed" w:sz="4" w:space="0" w:color="808080"/>
            </w:tcBorders>
          </w:tcPr>
          <w:p w:rsidR="00BD62A9" w:rsidRPr="00654717" w:rsidRDefault="00BD62A9" w:rsidP="007C6AB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dashed" w:sz="4" w:space="0" w:color="808080"/>
              <w:bottom w:val="single" w:sz="4" w:space="0" w:color="auto"/>
              <w:right w:val="dashed" w:sz="4" w:space="0" w:color="808080"/>
            </w:tcBorders>
            <w:hideMark/>
          </w:tcPr>
          <w:p w:rsidR="00BD62A9" w:rsidRPr="00654717" w:rsidRDefault="00BD62A9" w:rsidP="005C4C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  <w:hideMark/>
          </w:tcPr>
          <w:p w:rsidR="00BD62A9" w:rsidRPr="00654717" w:rsidRDefault="00BD62A9" w:rsidP="0030760B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</w:tcPr>
          <w:p w:rsidR="00BD62A9" w:rsidRPr="00654717" w:rsidRDefault="00BD62A9" w:rsidP="0030760B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</w:tcPr>
          <w:p w:rsidR="00BD62A9" w:rsidRPr="00654717" w:rsidRDefault="00BD62A9" w:rsidP="0030760B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</w:tcPr>
          <w:p w:rsidR="00BD62A9" w:rsidRPr="00654717" w:rsidRDefault="00BD62A9" w:rsidP="0030760B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</w:tcPr>
          <w:p w:rsidR="00BD62A9" w:rsidRPr="00654717" w:rsidRDefault="00BD62A9" w:rsidP="0030760B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</w:tcPr>
          <w:p w:rsidR="00BD62A9" w:rsidRPr="00654717" w:rsidRDefault="00BD62A9" w:rsidP="0030760B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</w:tcPr>
          <w:p w:rsidR="00BD62A9" w:rsidRPr="00654717" w:rsidRDefault="00BD62A9" w:rsidP="0030760B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</w:tcPr>
          <w:p w:rsidR="00BD62A9" w:rsidRPr="00654717" w:rsidRDefault="00BD62A9" w:rsidP="0030760B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</w:tcPr>
          <w:p w:rsidR="00BD62A9" w:rsidRPr="00654717" w:rsidRDefault="00BD62A9" w:rsidP="0030760B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</w:tcPr>
          <w:p w:rsidR="00BD62A9" w:rsidRPr="00654717" w:rsidRDefault="00BD62A9" w:rsidP="0030760B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</w:tcPr>
          <w:p w:rsidR="00BD62A9" w:rsidRPr="00654717" w:rsidRDefault="00BD62A9" w:rsidP="0030760B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</w:tcPr>
          <w:p w:rsidR="00BD62A9" w:rsidRPr="00654717" w:rsidRDefault="00BD62A9" w:rsidP="0030760B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</w:tcPr>
          <w:p w:rsidR="00BD62A9" w:rsidRPr="00654717" w:rsidRDefault="00BD62A9" w:rsidP="0030760B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</w:tcPr>
          <w:p w:rsidR="00BD62A9" w:rsidRPr="00654717" w:rsidRDefault="00BD62A9" w:rsidP="0030760B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</w:tcPr>
          <w:p w:rsidR="00BD62A9" w:rsidRPr="00654717" w:rsidRDefault="00BD62A9" w:rsidP="0030760B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4717" w:rsidRDefault="00654717">
      <w:pPr>
        <w:rPr>
          <w:sz w:val="2"/>
          <w:szCs w:val="2"/>
        </w:rPr>
      </w:pPr>
    </w:p>
    <w:p w:rsidR="00BD62A9" w:rsidRDefault="00BD62A9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</w:t>
      </w:r>
    </w:p>
    <w:tbl>
      <w:tblPr>
        <w:tblW w:w="10456" w:type="dxa"/>
        <w:jc w:val="center"/>
        <w:tblInd w:w="-885" w:type="dxa"/>
        <w:tblBorders>
          <w:top w:val="dashed" w:sz="4" w:space="0" w:color="808080"/>
          <w:left w:val="dashed" w:sz="4" w:space="0" w:color="808080"/>
          <w:bottom w:val="dashed" w:sz="4" w:space="0" w:color="808080"/>
          <w:right w:val="dashed" w:sz="4" w:space="0" w:color="808080"/>
          <w:insideH w:val="dashed" w:sz="4" w:space="0" w:color="808080"/>
          <w:insideV w:val="dashed" w:sz="4" w:space="0" w:color="808080"/>
        </w:tblBorders>
        <w:tblLook w:val="04A0"/>
      </w:tblPr>
      <w:tblGrid>
        <w:gridCol w:w="684"/>
        <w:gridCol w:w="2722"/>
        <w:gridCol w:w="470"/>
        <w:gridCol w:w="470"/>
        <w:gridCol w:w="470"/>
        <w:gridCol w:w="352"/>
        <w:gridCol w:w="118"/>
        <w:gridCol w:w="470"/>
        <w:gridCol w:w="470"/>
        <w:gridCol w:w="470"/>
        <w:gridCol w:w="235"/>
        <w:gridCol w:w="235"/>
        <w:gridCol w:w="470"/>
        <w:gridCol w:w="470"/>
        <w:gridCol w:w="470"/>
        <w:gridCol w:w="117"/>
        <w:gridCol w:w="353"/>
        <w:gridCol w:w="470"/>
        <w:gridCol w:w="470"/>
        <w:gridCol w:w="470"/>
      </w:tblGrid>
      <w:tr w:rsidR="00BD62A9" w:rsidRPr="00654717" w:rsidTr="004A4518">
        <w:trPr>
          <w:jc w:val="center"/>
        </w:trPr>
        <w:tc>
          <w:tcPr>
            <w:tcW w:w="10456" w:type="dxa"/>
            <w:gridSpan w:val="20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</w:tcPr>
          <w:p w:rsidR="00BD62A9" w:rsidRPr="00654717" w:rsidRDefault="00BD62A9" w:rsidP="004A4518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«_»</w:t>
            </w:r>
            <w:r w:rsidRPr="00654717">
              <w:rPr>
                <w:rFonts w:ascii="Times New Roman" w:hAnsi="Times New Roman" w:cs="Times New Roman"/>
                <w:sz w:val="24"/>
                <w:szCs w:val="24"/>
              </w:rPr>
              <w:t xml:space="preserve"> класс_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54717">
              <w:rPr>
                <w:rFonts w:ascii="Times New Roman" w:hAnsi="Times New Roman" w:cs="Times New Roman"/>
                <w:sz w:val="24"/>
                <w:szCs w:val="24"/>
              </w:rPr>
              <w:t xml:space="preserve">Урок 33. </w:t>
            </w:r>
          </w:p>
          <w:p w:rsidR="00BD62A9" w:rsidRDefault="00BD62A9" w:rsidP="004A4518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717">
              <w:rPr>
                <w:rFonts w:ascii="Times New Roman" w:hAnsi="Times New Roman" w:cs="Times New Roman"/>
                <w:sz w:val="24"/>
                <w:szCs w:val="24"/>
              </w:rPr>
              <w:t>Тема: «Валентность, химические уравнения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массовая доля х.э</w:t>
            </w:r>
            <w:r w:rsidRPr="0065471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BD62A9" w:rsidRPr="00654717" w:rsidRDefault="00BD62A9" w:rsidP="004A4518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Pr="00BD62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54717">
              <w:rPr>
                <w:rFonts w:ascii="Times New Roman" w:hAnsi="Times New Roman" w:cs="Times New Roman"/>
                <w:sz w:val="24"/>
                <w:szCs w:val="24"/>
              </w:rPr>
              <w:t>. . .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. . . . . . . . . . . . . . </w:t>
            </w:r>
            <w:r w:rsidRPr="00654717">
              <w:rPr>
                <w:rFonts w:ascii="Times New Roman" w:hAnsi="Times New Roman" w:cs="Times New Roman"/>
                <w:sz w:val="24"/>
                <w:szCs w:val="24"/>
              </w:rPr>
              <w:t xml:space="preserve">имя . . . . . . . . . . . . . . . . . . </w:t>
            </w:r>
          </w:p>
        </w:tc>
      </w:tr>
      <w:tr w:rsidR="00BD62A9" w:rsidRPr="00654717" w:rsidTr="004A4518">
        <w:trPr>
          <w:jc w:val="center"/>
        </w:trPr>
        <w:tc>
          <w:tcPr>
            <w:tcW w:w="3406" w:type="dxa"/>
            <w:gridSpan w:val="2"/>
            <w:tcBorders>
              <w:top w:val="dashed" w:sz="4" w:space="0" w:color="808080"/>
              <w:left w:val="dashed" w:sz="4" w:space="0" w:color="808080"/>
              <w:bottom w:val="single" w:sz="4" w:space="0" w:color="auto"/>
              <w:right w:val="dashed" w:sz="4" w:space="0" w:color="808080"/>
            </w:tcBorders>
          </w:tcPr>
          <w:p w:rsidR="00BD62A9" w:rsidRPr="00654717" w:rsidRDefault="00BD62A9" w:rsidP="004A4518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17">
              <w:rPr>
                <w:rFonts w:ascii="Times New Roman" w:hAnsi="Times New Roman" w:cs="Times New Roman"/>
                <w:b/>
                <w:sz w:val="24"/>
                <w:szCs w:val="24"/>
              </w:rPr>
              <w:t>Вариант_1</w:t>
            </w:r>
          </w:p>
        </w:tc>
        <w:tc>
          <w:tcPr>
            <w:tcW w:w="7050" w:type="dxa"/>
            <w:gridSpan w:val="18"/>
            <w:tcBorders>
              <w:top w:val="dashed" w:sz="4" w:space="0" w:color="808080"/>
              <w:left w:val="dashed" w:sz="4" w:space="0" w:color="808080"/>
              <w:bottom w:val="single" w:sz="4" w:space="0" w:color="auto"/>
              <w:right w:val="dashed" w:sz="4" w:space="0" w:color="808080"/>
            </w:tcBorders>
            <w:hideMark/>
          </w:tcPr>
          <w:tbl>
            <w:tblPr>
              <w:tblpPr w:leftFromText="180" w:rightFromText="180" w:bottomFromText="200" w:vertAnchor="text" w:horzAnchor="margin" w:tblpXSpec="right" w:tblpY="-254"/>
              <w:tblOverlap w:val="never"/>
              <w:tblW w:w="0" w:type="auto"/>
              <w:tblBorders>
                <w:top w:val="dashed" w:sz="4" w:space="0" w:color="808080"/>
                <w:left w:val="dashed" w:sz="4" w:space="0" w:color="808080"/>
                <w:bottom w:val="dashed" w:sz="4" w:space="0" w:color="808080"/>
                <w:right w:val="dashed" w:sz="4" w:space="0" w:color="808080"/>
                <w:insideH w:val="dashed" w:sz="4" w:space="0" w:color="808080"/>
                <w:insideV w:val="dashed" w:sz="4" w:space="0" w:color="808080"/>
              </w:tblBorders>
              <w:tblLook w:val="04A0"/>
            </w:tblPr>
            <w:tblGrid>
              <w:gridCol w:w="737"/>
              <w:gridCol w:w="737"/>
              <w:gridCol w:w="737"/>
            </w:tblGrid>
            <w:tr w:rsidR="00BD62A9" w:rsidRPr="00654717" w:rsidTr="004A4518">
              <w:tc>
                <w:tcPr>
                  <w:tcW w:w="737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</w:tcPr>
                <w:p w:rsidR="00BD62A9" w:rsidRPr="00654717" w:rsidRDefault="00BD62A9" w:rsidP="004A4518">
                  <w:pPr>
                    <w:pStyle w:val="2"/>
                    <w:shd w:val="clear" w:color="auto" w:fill="auto"/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</w:tcPr>
                <w:p w:rsidR="00BD62A9" w:rsidRPr="00654717" w:rsidRDefault="00BD62A9" w:rsidP="004A4518">
                  <w:pPr>
                    <w:pStyle w:val="2"/>
                    <w:shd w:val="clear" w:color="auto" w:fill="auto"/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  <w:tcBorders>
                    <w:top w:val="dashed" w:sz="4" w:space="0" w:color="808080"/>
                    <w:left w:val="dashed" w:sz="4" w:space="0" w:color="808080"/>
                    <w:bottom w:val="dashed" w:sz="4" w:space="0" w:color="808080"/>
                    <w:right w:val="dashed" w:sz="4" w:space="0" w:color="808080"/>
                  </w:tcBorders>
                </w:tcPr>
                <w:p w:rsidR="00BD62A9" w:rsidRPr="00654717" w:rsidRDefault="00BD62A9" w:rsidP="004A4518">
                  <w:pPr>
                    <w:pStyle w:val="2"/>
                    <w:shd w:val="clear" w:color="auto" w:fill="auto"/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D62A9" w:rsidRPr="00654717" w:rsidRDefault="00BD62A9" w:rsidP="004A4518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717">
              <w:rPr>
                <w:rFonts w:ascii="Times New Roman" w:hAnsi="Times New Roman" w:cs="Times New Roman"/>
                <w:sz w:val="24"/>
                <w:szCs w:val="24"/>
              </w:rPr>
              <w:t>проверено</w:t>
            </w:r>
          </w:p>
        </w:tc>
      </w:tr>
      <w:tr w:rsidR="00BD62A9" w:rsidRPr="00654717" w:rsidTr="004A4518">
        <w:trPr>
          <w:jc w:val="center"/>
        </w:trPr>
        <w:tc>
          <w:tcPr>
            <w:tcW w:w="684" w:type="dxa"/>
            <w:tcBorders>
              <w:top w:val="dashed" w:sz="4" w:space="0" w:color="808080"/>
              <w:left w:val="dashed" w:sz="4" w:space="0" w:color="808080"/>
              <w:bottom w:val="single" w:sz="4" w:space="0" w:color="auto"/>
              <w:right w:val="dashed" w:sz="4" w:space="0" w:color="808080"/>
            </w:tcBorders>
          </w:tcPr>
          <w:p w:rsidR="00BD62A9" w:rsidRPr="00654717" w:rsidRDefault="00BD62A9" w:rsidP="004A4518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dashed" w:sz="4" w:space="0" w:color="808080"/>
              <w:left w:val="dashed" w:sz="4" w:space="0" w:color="808080"/>
              <w:bottom w:val="single" w:sz="4" w:space="0" w:color="auto"/>
              <w:right w:val="dashed" w:sz="4" w:space="0" w:color="808080"/>
            </w:tcBorders>
          </w:tcPr>
          <w:p w:rsidR="00BD62A9" w:rsidRPr="00654717" w:rsidRDefault="00BD62A9" w:rsidP="004A4518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17">
              <w:rPr>
                <w:rFonts w:ascii="Times New Roman" w:hAnsi="Times New Roman" w:cs="Times New Roman"/>
                <w:sz w:val="24"/>
                <w:szCs w:val="24"/>
              </w:rPr>
              <w:t>Определите валентность элементов в следующих соединениях:</w:t>
            </w:r>
          </w:p>
        </w:tc>
        <w:tc>
          <w:tcPr>
            <w:tcW w:w="1762" w:type="dxa"/>
            <w:gridSpan w:val="4"/>
            <w:tcBorders>
              <w:top w:val="single" w:sz="4" w:space="0" w:color="auto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  <w:hideMark/>
          </w:tcPr>
          <w:p w:rsidR="00BD62A9" w:rsidRPr="00654717" w:rsidRDefault="00BD62A9" w:rsidP="004A4518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7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SiO</w:t>
            </w:r>
            <w:r w:rsidRPr="006547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763" w:type="dxa"/>
            <w:gridSpan w:val="5"/>
            <w:tcBorders>
              <w:top w:val="single" w:sz="4" w:space="0" w:color="auto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</w:tcPr>
          <w:p w:rsidR="00BD62A9" w:rsidRPr="00654717" w:rsidRDefault="00BD62A9" w:rsidP="004A4518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7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6547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762" w:type="dxa"/>
            <w:gridSpan w:val="5"/>
            <w:tcBorders>
              <w:top w:val="single" w:sz="4" w:space="0" w:color="auto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</w:tcPr>
          <w:p w:rsidR="00BD62A9" w:rsidRPr="00654717" w:rsidRDefault="00BD62A9" w:rsidP="004A4518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7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MnO</w:t>
            </w:r>
            <w:r w:rsidRPr="006547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763" w:type="dxa"/>
            <w:gridSpan w:val="4"/>
            <w:tcBorders>
              <w:top w:val="single" w:sz="4" w:space="0" w:color="auto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</w:tcPr>
          <w:p w:rsidR="00BD62A9" w:rsidRPr="00654717" w:rsidRDefault="00BD62A9" w:rsidP="004A4518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7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</w:p>
        </w:tc>
      </w:tr>
      <w:tr w:rsidR="00BD62A9" w:rsidRPr="00654717" w:rsidTr="004A4518">
        <w:trPr>
          <w:jc w:val="center"/>
        </w:trPr>
        <w:tc>
          <w:tcPr>
            <w:tcW w:w="684" w:type="dxa"/>
            <w:tcBorders>
              <w:top w:val="dashed" w:sz="4" w:space="0" w:color="808080"/>
              <w:left w:val="dashed" w:sz="4" w:space="0" w:color="808080"/>
              <w:bottom w:val="single" w:sz="4" w:space="0" w:color="auto"/>
              <w:right w:val="dashed" w:sz="4" w:space="0" w:color="808080"/>
            </w:tcBorders>
          </w:tcPr>
          <w:p w:rsidR="00BD62A9" w:rsidRPr="00654717" w:rsidRDefault="00BD62A9" w:rsidP="004A4518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dashed" w:sz="4" w:space="0" w:color="808080"/>
              <w:left w:val="dashed" w:sz="4" w:space="0" w:color="808080"/>
              <w:bottom w:val="single" w:sz="4" w:space="0" w:color="auto"/>
              <w:right w:val="dashed" w:sz="4" w:space="0" w:color="808080"/>
            </w:tcBorders>
          </w:tcPr>
          <w:p w:rsidR="00BD62A9" w:rsidRPr="00654717" w:rsidRDefault="00BD62A9" w:rsidP="004A4518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17">
              <w:rPr>
                <w:rFonts w:ascii="Times New Roman" w:hAnsi="Times New Roman" w:cs="Times New Roman"/>
                <w:sz w:val="24"/>
                <w:szCs w:val="24"/>
              </w:rPr>
              <w:t>Подберите коэффициенты в уравнениях реакций:</w:t>
            </w:r>
          </w:p>
        </w:tc>
        <w:tc>
          <w:tcPr>
            <w:tcW w:w="7050" w:type="dxa"/>
            <w:gridSpan w:val="18"/>
            <w:tcBorders>
              <w:top w:val="single" w:sz="4" w:space="0" w:color="auto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bottom"/>
            <w:hideMark/>
          </w:tcPr>
          <w:p w:rsidR="00BD62A9" w:rsidRPr="00654717" w:rsidRDefault="00BD62A9" w:rsidP="004A4518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7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  <w:r w:rsidRPr="00654717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6547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65471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6547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  <w:r w:rsidRPr="006547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547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6547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654717">
              <w:rPr>
                <w:rFonts w:ascii="Times New Roman" w:hAnsi="Times New Roman" w:cs="Times New Roman"/>
                <w:sz w:val="24"/>
                <w:szCs w:val="24"/>
              </w:rPr>
              <w:t>. . . . . . . . . . . . . . . . . . тип реакции</w:t>
            </w:r>
          </w:p>
          <w:p w:rsidR="00BD62A9" w:rsidRPr="00654717" w:rsidRDefault="00BD62A9" w:rsidP="004A4518">
            <w:pPr>
              <w:pStyle w:val="2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7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Pr="00654717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6547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547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654717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6547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Pr="006547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547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547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654717">
              <w:rPr>
                <w:rFonts w:ascii="Times New Roman" w:hAnsi="Times New Roman" w:cs="Times New Roman"/>
                <w:sz w:val="24"/>
                <w:szCs w:val="24"/>
              </w:rPr>
              <w:t>. . . . . . . . . . . . . . . . . .</w:t>
            </w:r>
          </w:p>
        </w:tc>
      </w:tr>
      <w:tr w:rsidR="00BD62A9" w:rsidRPr="00654717" w:rsidTr="00BD62A9">
        <w:trPr>
          <w:trHeight w:val="1086"/>
          <w:jc w:val="center"/>
        </w:trPr>
        <w:tc>
          <w:tcPr>
            <w:tcW w:w="684" w:type="dxa"/>
            <w:tcBorders>
              <w:top w:val="single" w:sz="4" w:space="0" w:color="auto"/>
              <w:left w:val="dashed" w:sz="4" w:space="0" w:color="808080"/>
              <w:bottom w:val="single" w:sz="4" w:space="0" w:color="auto"/>
              <w:right w:val="dashed" w:sz="4" w:space="0" w:color="808080"/>
            </w:tcBorders>
          </w:tcPr>
          <w:p w:rsidR="00BD62A9" w:rsidRPr="00654717" w:rsidRDefault="00BD62A9" w:rsidP="004A451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547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dashed" w:sz="4" w:space="0" w:color="808080"/>
              <w:bottom w:val="single" w:sz="4" w:space="0" w:color="auto"/>
              <w:right w:val="dashed" w:sz="4" w:space="0" w:color="808080"/>
            </w:tcBorders>
            <w:hideMark/>
          </w:tcPr>
          <w:p w:rsidR="00BD62A9" w:rsidRPr="00654717" w:rsidRDefault="00BD62A9" w:rsidP="004A451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Century Gothic" w:hAnsi="Times New Roman"/>
                <w:spacing w:val="3"/>
                <w:sz w:val="24"/>
                <w:szCs w:val="24"/>
              </w:rPr>
            </w:pPr>
            <w:r w:rsidRPr="00654717">
              <w:rPr>
                <w:rFonts w:ascii="Times New Roman" w:eastAsia="Century Gothic" w:hAnsi="Times New Roman"/>
                <w:spacing w:val="3"/>
                <w:sz w:val="24"/>
                <w:szCs w:val="24"/>
              </w:rPr>
              <w:t xml:space="preserve">Валентность хлора в </w:t>
            </w:r>
          </w:p>
          <w:p w:rsidR="00BD62A9" w:rsidRDefault="00BD62A9" w:rsidP="004A4518">
            <w:pPr>
              <w:spacing w:after="0" w:line="240" w:lineRule="auto"/>
              <w:rPr>
                <w:rFonts w:ascii="Times New Roman" w:eastAsia="Century Gothic" w:hAnsi="Times New Roman"/>
                <w:spacing w:val="3"/>
                <w:sz w:val="24"/>
                <w:szCs w:val="24"/>
                <w:lang w:val="en-US"/>
              </w:rPr>
            </w:pPr>
            <w:r>
              <w:rPr>
                <w:rFonts w:ascii="Times New Roman" w:eastAsia="Century Gothic" w:hAnsi="Times New Roman"/>
                <w:spacing w:val="3"/>
                <w:sz w:val="24"/>
                <w:szCs w:val="24"/>
              </w:rPr>
              <w:t xml:space="preserve">соединениях </w:t>
            </w:r>
          </w:p>
          <w:tbl>
            <w:tblPr>
              <w:tblStyle w:val="a7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/>
            </w:tblPr>
            <w:tblGrid>
              <w:gridCol w:w="415"/>
              <w:gridCol w:w="415"/>
              <w:gridCol w:w="415"/>
              <w:gridCol w:w="415"/>
              <w:gridCol w:w="415"/>
              <w:gridCol w:w="416"/>
            </w:tblGrid>
            <w:tr w:rsidR="00BD62A9" w:rsidTr="004A4518">
              <w:tc>
                <w:tcPr>
                  <w:tcW w:w="415" w:type="dxa"/>
                </w:tcPr>
                <w:p w:rsidR="00BD62A9" w:rsidRDefault="00BD62A9" w:rsidP="004A4518">
                  <w:pPr>
                    <w:rPr>
                      <w:rFonts w:ascii="Times New Roman" w:eastAsia="Century Gothic" w:hAnsi="Times New Roman"/>
                      <w:spacing w:val="3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15" w:type="dxa"/>
                </w:tcPr>
                <w:p w:rsidR="00BD62A9" w:rsidRDefault="00BD62A9" w:rsidP="004A4518">
                  <w:pPr>
                    <w:rPr>
                      <w:rFonts w:ascii="Times New Roman" w:eastAsia="Century Gothic" w:hAnsi="Times New Roman"/>
                      <w:spacing w:val="3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15" w:type="dxa"/>
                </w:tcPr>
                <w:p w:rsidR="00BD62A9" w:rsidRDefault="00BD62A9" w:rsidP="004A4518">
                  <w:pPr>
                    <w:rPr>
                      <w:rFonts w:ascii="Times New Roman" w:eastAsia="Century Gothic" w:hAnsi="Times New Roman"/>
                      <w:spacing w:val="3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15" w:type="dxa"/>
                </w:tcPr>
                <w:p w:rsidR="00BD62A9" w:rsidRDefault="00BD62A9" w:rsidP="004A4518">
                  <w:pPr>
                    <w:rPr>
                      <w:rFonts w:ascii="Times New Roman" w:eastAsia="Century Gothic" w:hAnsi="Times New Roman"/>
                      <w:spacing w:val="3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15" w:type="dxa"/>
                </w:tcPr>
                <w:p w:rsidR="00BD62A9" w:rsidRDefault="00BD62A9" w:rsidP="004A4518">
                  <w:pPr>
                    <w:rPr>
                      <w:rFonts w:ascii="Times New Roman" w:eastAsia="Century Gothic" w:hAnsi="Times New Roman"/>
                      <w:spacing w:val="3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16" w:type="dxa"/>
                </w:tcPr>
                <w:p w:rsidR="00BD62A9" w:rsidRDefault="00BD62A9" w:rsidP="004A4518">
                  <w:pPr>
                    <w:rPr>
                      <w:rFonts w:ascii="Times New Roman" w:eastAsia="Century Gothic" w:hAnsi="Times New Roman"/>
                      <w:spacing w:val="3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D62A9" w:rsidTr="004A4518">
              <w:tc>
                <w:tcPr>
                  <w:tcW w:w="830" w:type="dxa"/>
                  <w:gridSpan w:val="2"/>
                  <w:vAlign w:val="center"/>
                </w:tcPr>
                <w:p w:rsidR="00BD62A9" w:rsidRPr="00BD62A9" w:rsidRDefault="00BD62A9" w:rsidP="004A4518">
                  <w:pPr>
                    <w:jc w:val="center"/>
                    <w:rPr>
                      <w:rFonts w:ascii="Times New Roman" w:eastAsia="Century Gothic" w:hAnsi="Times New Roman"/>
                      <w:spacing w:val="3"/>
                      <w:sz w:val="24"/>
                      <w:szCs w:val="24"/>
                      <w:lang w:val="en-US"/>
                    </w:rPr>
                  </w:pPr>
                  <w:r w:rsidRPr="00654717">
                    <w:rPr>
                      <w:rFonts w:ascii="Times New Roman" w:eastAsia="Century Gothic" w:hAnsi="Times New Roman"/>
                      <w:spacing w:val="3"/>
                      <w:sz w:val="24"/>
                      <w:szCs w:val="24"/>
                      <w:lang w:val="en-US"/>
                    </w:rPr>
                    <w:t>HCl</w:t>
                  </w:r>
                </w:p>
              </w:tc>
              <w:tc>
                <w:tcPr>
                  <w:tcW w:w="830" w:type="dxa"/>
                  <w:gridSpan w:val="2"/>
                  <w:vAlign w:val="center"/>
                </w:tcPr>
                <w:p w:rsidR="00BD62A9" w:rsidRPr="00BD62A9" w:rsidRDefault="00BD62A9" w:rsidP="004A4518">
                  <w:pPr>
                    <w:jc w:val="center"/>
                    <w:rPr>
                      <w:rFonts w:ascii="Times New Roman" w:eastAsia="Century Gothic" w:hAnsi="Times New Roman"/>
                      <w:spacing w:val="3"/>
                      <w:sz w:val="24"/>
                      <w:szCs w:val="24"/>
                      <w:lang w:val="en-US"/>
                    </w:rPr>
                  </w:pPr>
                  <w:r w:rsidRPr="00654717">
                    <w:rPr>
                      <w:rFonts w:ascii="Times New Roman" w:eastAsia="Century Gothic" w:hAnsi="Times New Roman"/>
                      <w:spacing w:val="3"/>
                      <w:sz w:val="24"/>
                      <w:szCs w:val="24"/>
                      <w:lang w:val="en-US"/>
                    </w:rPr>
                    <w:t>Cl</w:t>
                  </w:r>
                  <w:r w:rsidRPr="00654717">
                    <w:rPr>
                      <w:rFonts w:ascii="Times New Roman" w:eastAsia="Century Gothic" w:hAnsi="Times New Roman"/>
                      <w:spacing w:val="3"/>
                      <w:sz w:val="24"/>
                      <w:szCs w:val="24"/>
                      <w:vertAlign w:val="subscript"/>
                    </w:rPr>
                    <w:t>2</w:t>
                  </w:r>
                  <w:r w:rsidRPr="00654717">
                    <w:rPr>
                      <w:rFonts w:ascii="Times New Roman" w:eastAsia="Century Gothic" w:hAnsi="Times New Roman"/>
                      <w:spacing w:val="3"/>
                      <w:sz w:val="24"/>
                      <w:szCs w:val="24"/>
                      <w:lang w:val="en-US"/>
                    </w:rPr>
                    <w:t>O</w:t>
                  </w:r>
                </w:p>
              </w:tc>
              <w:tc>
                <w:tcPr>
                  <w:tcW w:w="831" w:type="dxa"/>
                  <w:gridSpan w:val="2"/>
                  <w:vAlign w:val="center"/>
                </w:tcPr>
                <w:p w:rsidR="00BD62A9" w:rsidRDefault="00BD62A9" w:rsidP="004A4518">
                  <w:pPr>
                    <w:jc w:val="center"/>
                    <w:rPr>
                      <w:rFonts w:ascii="Times New Roman" w:eastAsia="Century Gothic" w:hAnsi="Times New Roman"/>
                      <w:spacing w:val="3"/>
                      <w:sz w:val="24"/>
                      <w:szCs w:val="24"/>
                      <w:lang w:val="en-US"/>
                    </w:rPr>
                  </w:pPr>
                  <w:r w:rsidRPr="00654717">
                    <w:rPr>
                      <w:rFonts w:ascii="Times New Roman" w:eastAsia="Century Gothic" w:hAnsi="Times New Roman"/>
                      <w:spacing w:val="3"/>
                      <w:sz w:val="24"/>
                      <w:szCs w:val="24"/>
                      <w:lang w:val="en-US"/>
                    </w:rPr>
                    <w:t>Cl</w:t>
                  </w:r>
                  <w:r w:rsidRPr="00654717">
                    <w:rPr>
                      <w:rFonts w:ascii="Times New Roman" w:eastAsia="Century Gothic" w:hAnsi="Times New Roman"/>
                      <w:spacing w:val="3"/>
                      <w:sz w:val="24"/>
                      <w:szCs w:val="24"/>
                      <w:vertAlign w:val="subscript"/>
                    </w:rPr>
                    <w:t>2</w:t>
                  </w:r>
                  <w:r w:rsidRPr="00654717">
                    <w:rPr>
                      <w:rFonts w:ascii="Times New Roman" w:eastAsia="Century Gothic" w:hAnsi="Times New Roman"/>
                      <w:spacing w:val="3"/>
                      <w:sz w:val="24"/>
                      <w:szCs w:val="24"/>
                      <w:lang w:val="en-US"/>
                    </w:rPr>
                    <w:t>O</w:t>
                  </w:r>
                  <w:r w:rsidRPr="00654717">
                    <w:rPr>
                      <w:rFonts w:ascii="Times New Roman" w:eastAsia="Century Gothic" w:hAnsi="Times New Roman"/>
                      <w:spacing w:val="3"/>
                      <w:sz w:val="24"/>
                      <w:szCs w:val="24"/>
                      <w:vertAlign w:val="subscript"/>
                    </w:rPr>
                    <w:t>7</w:t>
                  </w:r>
                </w:p>
              </w:tc>
            </w:tr>
          </w:tbl>
          <w:p w:rsidR="00BD62A9" w:rsidRPr="00654717" w:rsidRDefault="00BD62A9" w:rsidP="00BD62A9">
            <w:pPr>
              <w:pStyle w:val="a4"/>
              <w:spacing w:after="0" w:line="240" w:lineRule="auto"/>
              <w:ind w:left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54717">
              <w:rPr>
                <w:rFonts w:ascii="Times New Roman" w:hAnsi="Times New Roman"/>
                <w:sz w:val="24"/>
                <w:szCs w:val="24"/>
              </w:rPr>
              <w:t>соответственно равна:</w:t>
            </w:r>
          </w:p>
        </w:tc>
        <w:tc>
          <w:tcPr>
            <w:tcW w:w="1762" w:type="dxa"/>
            <w:gridSpan w:val="4"/>
            <w:tcBorders>
              <w:top w:val="single" w:sz="4" w:space="0" w:color="auto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  <w:hideMark/>
          </w:tcPr>
          <w:p w:rsidR="00BD62A9" w:rsidRPr="00654717" w:rsidRDefault="00BD62A9" w:rsidP="004A4518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71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1) </w:t>
            </w:r>
            <w:r w:rsidRPr="006547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 I, VII;</w:t>
            </w:r>
          </w:p>
        </w:tc>
        <w:tc>
          <w:tcPr>
            <w:tcW w:w="1763" w:type="dxa"/>
            <w:gridSpan w:val="5"/>
            <w:tcBorders>
              <w:top w:val="single" w:sz="4" w:space="0" w:color="auto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</w:tcPr>
          <w:p w:rsidR="00BD62A9" w:rsidRPr="00654717" w:rsidRDefault="00BD62A9" w:rsidP="004A4518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7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 I, II, V;</w:t>
            </w:r>
          </w:p>
        </w:tc>
        <w:tc>
          <w:tcPr>
            <w:tcW w:w="1762" w:type="dxa"/>
            <w:gridSpan w:val="5"/>
            <w:tcBorders>
              <w:top w:val="single" w:sz="4" w:space="0" w:color="auto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</w:tcPr>
          <w:p w:rsidR="00BD62A9" w:rsidRPr="00654717" w:rsidRDefault="00BD62A9" w:rsidP="004A4518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7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 VII, I, I;</w:t>
            </w:r>
          </w:p>
        </w:tc>
        <w:tc>
          <w:tcPr>
            <w:tcW w:w="1763" w:type="dxa"/>
            <w:gridSpan w:val="4"/>
            <w:tcBorders>
              <w:top w:val="single" w:sz="4" w:space="0" w:color="auto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</w:tcPr>
          <w:p w:rsidR="00BD62A9" w:rsidRPr="00654717" w:rsidRDefault="00BD62A9" w:rsidP="004A4518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7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 I, VII, I.</w:t>
            </w:r>
          </w:p>
        </w:tc>
      </w:tr>
      <w:tr w:rsidR="00BD62A9" w:rsidRPr="00654717" w:rsidTr="00BD62A9">
        <w:trPr>
          <w:trHeight w:val="454"/>
          <w:jc w:val="center"/>
        </w:trPr>
        <w:tc>
          <w:tcPr>
            <w:tcW w:w="684" w:type="dxa"/>
            <w:vMerge w:val="restart"/>
            <w:tcBorders>
              <w:top w:val="single" w:sz="4" w:space="0" w:color="auto"/>
              <w:left w:val="dashed" w:sz="4" w:space="0" w:color="808080"/>
              <w:right w:val="dashed" w:sz="4" w:space="0" w:color="808080"/>
            </w:tcBorders>
          </w:tcPr>
          <w:p w:rsidR="00BD62A9" w:rsidRPr="00654717" w:rsidRDefault="00BD62A9" w:rsidP="004A451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54717">
              <w:rPr>
                <w:rFonts w:ascii="Times New Roman" w:eastAsia="TimesNewRomanPSMT" w:hAnsi="Times New Roman"/>
                <w:sz w:val="24"/>
                <w:szCs w:val="24"/>
              </w:rPr>
              <w:t>4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dashed" w:sz="4" w:space="0" w:color="808080"/>
              <w:right w:val="dashed" w:sz="4" w:space="0" w:color="808080"/>
            </w:tcBorders>
            <w:hideMark/>
          </w:tcPr>
          <w:p w:rsidR="00BD62A9" w:rsidRPr="00654717" w:rsidRDefault="00BD62A9" w:rsidP="004A451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Century Gothic" w:hAnsi="Times New Roman"/>
                <w:spacing w:val="3"/>
                <w:sz w:val="24"/>
                <w:szCs w:val="24"/>
              </w:rPr>
            </w:pPr>
            <w:r w:rsidRPr="00654717">
              <w:rPr>
                <w:rFonts w:ascii="Times New Roman" w:eastAsia="TimesNewRomanPSMT" w:hAnsi="Times New Roman"/>
                <w:sz w:val="24"/>
                <w:szCs w:val="24"/>
              </w:rPr>
              <w:t xml:space="preserve">Массовая доля хлора в соединении </w:t>
            </w:r>
            <w:r w:rsidRPr="00654717"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  <w:t>KClO</w:t>
            </w:r>
            <w:r w:rsidRPr="00654717">
              <w:rPr>
                <w:rFonts w:ascii="Times New Roman" w:eastAsia="TimesNewRomanPSMT" w:hAnsi="Times New Roman"/>
                <w:sz w:val="24"/>
                <w:szCs w:val="24"/>
                <w:vertAlign w:val="subscript"/>
              </w:rPr>
              <w:t>4</w:t>
            </w:r>
            <w:r w:rsidRPr="00654717">
              <w:rPr>
                <w:rFonts w:ascii="Times New Roman" w:eastAsia="TimesNewRomanPSMT" w:hAnsi="Times New Roman"/>
                <w:sz w:val="24"/>
                <w:szCs w:val="24"/>
              </w:rPr>
              <w:t>?</w:t>
            </w:r>
          </w:p>
        </w:tc>
        <w:tc>
          <w:tcPr>
            <w:tcW w:w="470" w:type="dxa"/>
            <w:tcBorders>
              <w:top w:val="single" w:sz="4" w:space="0" w:color="auto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  <w:hideMark/>
          </w:tcPr>
          <w:p w:rsidR="00BD62A9" w:rsidRPr="00654717" w:rsidRDefault="00BD62A9" w:rsidP="004A4518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</w:tcPr>
          <w:p w:rsidR="00BD62A9" w:rsidRPr="00654717" w:rsidRDefault="00BD62A9" w:rsidP="004A4518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</w:tcPr>
          <w:p w:rsidR="00BD62A9" w:rsidRPr="00654717" w:rsidRDefault="00BD62A9" w:rsidP="004A4518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</w:tcPr>
          <w:p w:rsidR="00BD62A9" w:rsidRPr="00654717" w:rsidRDefault="00BD62A9" w:rsidP="004A4518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</w:tcPr>
          <w:p w:rsidR="00BD62A9" w:rsidRPr="00654717" w:rsidRDefault="00BD62A9" w:rsidP="004A4518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</w:tcPr>
          <w:p w:rsidR="00BD62A9" w:rsidRPr="00654717" w:rsidRDefault="00BD62A9" w:rsidP="004A4518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</w:tcPr>
          <w:p w:rsidR="00BD62A9" w:rsidRPr="00654717" w:rsidRDefault="00BD62A9" w:rsidP="004A4518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</w:tcPr>
          <w:p w:rsidR="00BD62A9" w:rsidRPr="00654717" w:rsidRDefault="00BD62A9" w:rsidP="004A4518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</w:tcPr>
          <w:p w:rsidR="00BD62A9" w:rsidRPr="00654717" w:rsidRDefault="00BD62A9" w:rsidP="004A4518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</w:tcPr>
          <w:p w:rsidR="00BD62A9" w:rsidRPr="00654717" w:rsidRDefault="00BD62A9" w:rsidP="004A4518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</w:tcPr>
          <w:p w:rsidR="00BD62A9" w:rsidRPr="00654717" w:rsidRDefault="00BD62A9" w:rsidP="004A4518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</w:tcPr>
          <w:p w:rsidR="00BD62A9" w:rsidRPr="00654717" w:rsidRDefault="00BD62A9" w:rsidP="004A4518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</w:tcPr>
          <w:p w:rsidR="00BD62A9" w:rsidRPr="00654717" w:rsidRDefault="00BD62A9" w:rsidP="004A4518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</w:tcPr>
          <w:p w:rsidR="00BD62A9" w:rsidRPr="00654717" w:rsidRDefault="00BD62A9" w:rsidP="004A4518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</w:tcPr>
          <w:p w:rsidR="00BD62A9" w:rsidRPr="00654717" w:rsidRDefault="00BD62A9" w:rsidP="004A4518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2A9" w:rsidRPr="00654717" w:rsidTr="00BD62A9">
        <w:trPr>
          <w:trHeight w:val="454"/>
          <w:jc w:val="center"/>
        </w:trPr>
        <w:tc>
          <w:tcPr>
            <w:tcW w:w="684" w:type="dxa"/>
            <w:vMerge/>
            <w:tcBorders>
              <w:left w:val="dashed" w:sz="4" w:space="0" w:color="808080"/>
              <w:bottom w:val="single" w:sz="4" w:space="0" w:color="auto"/>
              <w:right w:val="dashed" w:sz="4" w:space="0" w:color="808080"/>
            </w:tcBorders>
          </w:tcPr>
          <w:p w:rsidR="00BD62A9" w:rsidRPr="00654717" w:rsidRDefault="00BD62A9" w:rsidP="004A451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dashed" w:sz="4" w:space="0" w:color="808080"/>
              <w:bottom w:val="single" w:sz="4" w:space="0" w:color="auto"/>
              <w:right w:val="dashed" w:sz="4" w:space="0" w:color="808080"/>
            </w:tcBorders>
            <w:hideMark/>
          </w:tcPr>
          <w:p w:rsidR="00BD62A9" w:rsidRPr="00654717" w:rsidRDefault="00BD62A9" w:rsidP="004A451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  <w:hideMark/>
          </w:tcPr>
          <w:p w:rsidR="00BD62A9" w:rsidRPr="00654717" w:rsidRDefault="00BD62A9" w:rsidP="004A4518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</w:tcPr>
          <w:p w:rsidR="00BD62A9" w:rsidRPr="00654717" w:rsidRDefault="00BD62A9" w:rsidP="004A4518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</w:tcPr>
          <w:p w:rsidR="00BD62A9" w:rsidRPr="00654717" w:rsidRDefault="00BD62A9" w:rsidP="004A4518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</w:tcPr>
          <w:p w:rsidR="00BD62A9" w:rsidRPr="00654717" w:rsidRDefault="00BD62A9" w:rsidP="004A4518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</w:tcPr>
          <w:p w:rsidR="00BD62A9" w:rsidRPr="00654717" w:rsidRDefault="00BD62A9" w:rsidP="004A4518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</w:tcPr>
          <w:p w:rsidR="00BD62A9" w:rsidRPr="00654717" w:rsidRDefault="00BD62A9" w:rsidP="004A4518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</w:tcPr>
          <w:p w:rsidR="00BD62A9" w:rsidRPr="00654717" w:rsidRDefault="00BD62A9" w:rsidP="004A4518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</w:tcPr>
          <w:p w:rsidR="00BD62A9" w:rsidRPr="00654717" w:rsidRDefault="00BD62A9" w:rsidP="004A4518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</w:tcPr>
          <w:p w:rsidR="00BD62A9" w:rsidRPr="00654717" w:rsidRDefault="00BD62A9" w:rsidP="004A4518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</w:tcPr>
          <w:p w:rsidR="00BD62A9" w:rsidRPr="00654717" w:rsidRDefault="00BD62A9" w:rsidP="004A4518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</w:tcPr>
          <w:p w:rsidR="00BD62A9" w:rsidRPr="00654717" w:rsidRDefault="00BD62A9" w:rsidP="004A4518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</w:tcPr>
          <w:p w:rsidR="00BD62A9" w:rsidRPr="00654717" w:rsidRDefault="00BD62A9" w:rsidP="004A4518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</w:tcPr>
          <w:p w:rsidR="00BD62A9" w:rsidRPr="00654717" w:rsidRDefault="00BD62A9" w:rsidP="004A4518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</w:tcPr>
          <w:p w:rsidR="00BD62A9" w:rsidRPr="00654717" w:rsidRDefault="00BD62A9" w:rsidP="004A4518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</w:tcPr>
          <w:p w:rsidR="00BD62A9" w:rsidRPr="00654717" w:rsidRDefault="00BD62A9" w:rsidP="004A4518">
            <w:pPr>
              <w:pStyle w:val="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4717" w:rsidRPr="00654717" w:rsidRDefault="00654717">
      <w:pPr>
        <w:rPr>
          <w:rFonts w:ascii="Times New Roman" w:hAnsi="Times New Roman"/>
          <w:sz w:val="24"/>
          <w:szCs w:val="24"/>
        </w:rPr>
      </w:pPr>
    </w:p>
    <w:sectPr w:rsidR="00654717" w:rsidRPr="00654717" w:rsidSect="0071477C">
      <w:headerReference w:type="default" r:id="rId7"/>
      <w:pgSz w:w="11906" w:h="16838"/>
      <w:pgMar w:top="851" w:right="851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506" w:rsidRDefault="000F1506" w:rsidP="00BD62A9">
      <w:pPr>
        <w:spacing w:after="0" w:line="240" w:lineRule="auto"/>
      </w:pPr>
      <w:r>
        <w:separator/>
      </w:r>
    </w:p>
  </w:endnote>
  <w:endnote w:type="continuationSeparator" w:id="0">
    <w:p w:rsidR="000F1506" w:rsidRDefault="000F1506" w:rsidP="00BD6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506" w:rsidRDefault="000F1506" w:rsidP="00BD62A9">
      <w:pPr>
        <w:spacing w:after="0" w:line="240" w:lineRule="auto"/>
      </w:pPr>
      <w:r>
        <w:separator/>
      </w:r>
    </w:p>
  </w:footnote>
  <w:footnote w:type="continuationSeparator" w:id="0">
    <w:p w:rsidR="000F1506" w:rsidRDefault="000F1506" w:rsidP="00BD6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2A9" w:rsidRPr="00BD62A9" w:rsidRDefault="00BD62A9" w:rsidP="00BD62A9">
    <w:pPr>
      <w:pStyle w:val="a8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r w:rsidRPr="00BD62A9">
      <w:rPr>
        <w:rFonts w:ascii="Times New Roman" w:hAnsi="Times New Roman"/>
        <w:color w:val="808080" w:themeColor="background1" w:themeShade="80"/>
        <w:sz w:val="20"/>
        <w:szCs w:val="20"/>
      </w:rPr>
      <w:t>ГБОУ СОШ № 1352 с углубленным изучением английского языка г. Москвы.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300BA"/>
    <w:multiLevelType w:val="hybridMultilevel"/>
    <w:tmpl w:val="D526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4069B"/>
    <w:multiLevelType w:val="hybridMultilevel"/>
    <w:tmpl w:val="E6A27A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07E"/>
    <w:rsid w:val="000F1506"/>
    <w:rsid w:val="0013307E"/>
    <w:rsid w:val="0019321E"/>
    <w:rsid w:val="0030760B"/>
    <w:rsid w:val="00414F4B"/>
    <w:rsid w:val="004A660D"/>
    <w:rsid w:val="00583722"/>
    <w:rsid w:val="005C4C85"/>
    <w:rsid w:val="00654717"/>
    <w:rsid w:val="0071477C"/>
    <w:rsid w:val="007C6AB6"/>
    <w:rsid w:val="00AF2D06"/>
    <w:rsid w:val="00BD62A9"/>
    <w:rsid w:val="00C26FB2"/>
    <w:rsid w:val="00DF5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13307E"/>
    <w:rPr>
      <w:rFonts w:ascii="Century Gothic" w:eastAsia="Century Gothic" w:hAnsi="Century Gothic" w:cs="Century Gothic"/>
      <w:spacing w:val="3"/>
      <w:sz w:val="15"/>
      <w:szCs w:val="15"/>
      <w:shd w:val="clear" w:color="auto" w:fill="FFFFFF"/>
    </w:rPr>
  </w:style>
  <w:style w:type="paragraph" w:customStyle="1" w:styleId="2">
    <w:name w:val="Основной текст2"/>
    <w:basedOn w:val="a"/>
    <w:link w:val="a3"/>
    <w:rsid w:val="0013307E"/>
    <w:pPr>
      <w:shd w:val="clear" w:color="auto" w:fill="FFFFFF"/>
      <w:spacing w:after="0" w:line="0" w:lineRule="atLeast"/>
      <w:ind w:hanging="260"/>
    </w:pPr>
    <w:rPr>
      <w:rFonts w:ascii="Century Gothic" w:eastAsia="Century Gothic" w:hAnsi="Century Gothic" w:cs="Century Gothic"/>
      <w:spacing w:val="3"/>
      <w:sz w:val="15"/>
      <w:szCs w:val="15"/>
    </w:rPr>
  </w:style>
  <w:style w:type="paragraph" w:styleId="a4">
    <w:name w:val="List Paragraph"/>
    <w:basedOn w:val="a"/>
    <w:uiPriority w:val="34"/>
    <w:qFormat/>
    <w:rsid w:val="001932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60D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BD62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BD6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D62A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BD6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D62A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2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2014-01-12T16:07:00Z</dcterms:created>
  <dcterms:modified xsi:type="dcterms:W3CDTF">2014-05-28T18:36:00Z</dcterms:modified>
</cp:coreProperties>
</file>