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026" w:type="dxa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4A0"/>
      </w:tblPr>
      <w:tblGrid>
        <w:gridCol w:w="10597"/>
      </w:tblGrid>
      <w:tr w:rsidR="003E0355" w:rsidTr="003E0355">
        <w:tc>
          <w:tcPr>
            <w:tcW w:w="10597" w:type="dxa"/>
          </w:tcPr>
          <w:p w:rsidR="003E0355" w:rsidRPr="0082582D" w:rsidRDefault="003E0355" w:rsidP="003E0355">
            <w:pPr>
              <w:pStyle w:val="20"/>
              <w:shd w:val="clear" w:color="auto" w:fill="auto"/>
              <w:tabs>
                <w:tab w:val="left" w:pos="622"/>
              </w:tabs>
              <w:spacing w:before="0" w:after="0" w:line="240" w:lineRule="auto"/>
              <w:ind w:left="363" w:right="62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9 . . . . . . класс. Контрольные вопросы по теме «Электролитическая диссоциация».</w:t>
            </w:r>
            <w:r w:rsidR="0082582D" w:rsidRPr="0082582D">
              <w:rPr>
                <w:spacing w:val="0"/>
                <w:sz w:val="24"/>
                <w:szCs w:val="24"/>
              </w:rPr>
              <w:t xml:space="preserve"> </w:t>
            </w:r>
            <w:r w:rsidR="0082582D">
              <w:rPr>
                <w:spacing w:val="0"/>
                <w:sz w:val="24"/>
                <w:szCs w:val="24"/>
              </w:rPr>
              <w:t>§</w:t>
            </w:r>
            <w:r w:rsidR="0082582D" w:rsidRPr="0082582D">
              <w:rPr>
                <w:spacing w:val="0"/>
                <w:sz w:val="24"/>
                <w:szCs w:val="24"/>
              </w:rPr>
              <w:t xml:space="preserve"> 16. </w:t>
            </w:r>
            <w:r w:rsidR="0082582D">
              <w:rPr>
                <w:spacing w:val="0"/>
                <w:sz w:val="24"/>
                <w:szCs w:val="24"/>
              </w:rPr>
              <w:t xml:space="preserve">Учебник </w:t>
            </w:r>
            <w:proofErr w:type="spellStart"/>
            <w:r w:rsidR="0082582D">
              <w:rPr>
                <w:spacing w:val="0"/>
                <w:sz w:val="24"/>
                <w:szCs w:val="24"/>
              </w:rPr>
              <w:t>Оржековского</w:t>
            </w:r>
            <w:proofErr w:type="spellEnd"/>
            <w:r w:rsidR="0082582D">
              <w:rPr>
                <w:spacing w:val="0"/>
                <w:sz w:val="24"/>
                <w:szCs w:val="24"/>
              </w:rPr>
              <w:t xml:space="preserve"> П.А «Химия-9 класс».</w:t>
            </w:r>
          </w:p>
        </w:tc>
      </w:tr>
      <w:tr w:rsidR="003E0355" w:rsidTr="003E0355">
        <w:tc>
          <w:tcPr>
            <w:tcW w:w="10597" w:type="dxa"/>
          </w:tcPr>
          <w:p w:rsidR="003E0355" w:rsidRPr="003E0355" w:rsidRDefault="003E0355" w:rsidP="0082582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622"/>
              </w:tabs>
              <w:spacing w:before="0" w:after="0" w:line="360" w:lineRule="auto"/>
              <w:ind w:left="62" w:right="62" w:firstLine="301"/>
              <w:rPr>
                <w:spacing w:val="0"/>
                <w:sz w:val="24"/>
                <w:szCs w:val="24"/>
              </w:rPr>
            </w:pPr>
            <w:r w:rsidRPr="003E0355">
              <w:rPr>
                <w:spacing w:val="0"/>
                <w:sz w:val="24"/>
                <w:szCs w:val="24"/>
              </w:rPr>
              <w:t>Какие вещества назы</w:t>
            </w:r>
            <w:r>
              <w:rPr>
                <w:spacing w:val="0"/>
                <w:sz w:val="24"/>
                <w:szCs w:val="24"/>
              </w:rPr>
              <w:t>ваются электролитами, а какие —</w:t>
            </w:r>
            <w:r w:rsidRPr="003E0355">
              <w:rPr>
                <w:spacing w:val="0"/>
                <w:sz w:val="24"/>
                <w:szCs w:val="24"/>
              </w:rPr>
              <w:t xml:space="preserve"> </w:t>
            </w:r>
            <w:proofErr w:type="spellStart"/>
            <w:r w:rsidRPr="003E0355">
              <w:rPr>
                <w:spacing w:val="0"/>
                <w:sz w:val="24"/>
                <w:szCs w:val="24"/>
              </w:rPr>
              <w:t>неэлектролитами</w:t>
            </w:r>
            <w:proofErr w:type="spellEnd"/>
            <w:r w:rsidRPr="003E0355">
              <w:rPr>
                <w:spacing w:val="0"/>
                <w:sz w:val="24"/>
                <w:szCs w:val="24"/>
              </w:rPr>
              <w:t>?</w:t>
            </w:r>
          </w:p>
          <w:p w:rsidR="003E0355" w:rsidRPr="003E0355" w:rsidRDefault="003E0355" w:rsidP="0082582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631"/>
              </w:tabs>
              <w:spacing w:before="0" w:after="0" w:line="360" w:lineRule="auto"/>
              <w:ind w:left="62" w:right="62" w:firstLine="301"/>
              <w:rPr>
                <w:spacing w:val="0"/>
                <w:sz w:val="24"/>
                <w:szCs w:val="24"/>
              </w:rPr>
            </w:pPr>
            <w:r w:rsidRPr="003E0355">
              <w:rPr>
                <w:spacing w:val="0"/>
                <w:sz w:val="24"/>
                <w:szCs w:val="24"/>
              </w:rPr>
              <w:t>Какие вещества относя</w:t>
            </w:r>
            <w:r>
              <w:rPr>
                <w:spacing w:val="0"/>
                <w:sz w:val="24"/>
                <w:szCs w:val="24"/>
              </w:rPr>
              <w:t xml:space="preserve">тся к электролитам и </w:t>
            </w:r>
            <w:proofErr w:type="spellStart"/>
            <w:r>
              <w:rPr>
                <w:spacing w:val="0"/>
                <w:sz w:val="24"/>
                <w:szCs w:val="24"/>
              </w:rPr>
              <w:t>неэлектро</w:t>
            </w:r>
            <w:r w:rsidRPr="003E0355">
              <w:rPr>
                <w:spacing w:val="0"/>
                <w:sz w:val="24"/>
                <w:szCs w:val="24"/>
              </w:rPr>
              <w:t>литам</w:t>
            </w:r>
            <w:proofErr w:type="spellEnd"/>
            <w:r w:rsidRPr="003E0355">
              <w:rPr>
                <w:spacing w:val="0"/>
                <w:sz w:val="24"/>
                <w:szCs w:val="24"/>
              </w:rPr>
              <w:t>? Приведите примеры.</w:t>
            </w:r>
          </w:p>
          <w:p w:rsidR="003E0355" w:rsidRPr="003E0355" w:rsidRDefault="003E0355" w:rsidP="0082582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622"/>
              </w:tabs>
              <w:spacing w:before="0" w:after="0" w:line="360" w:lineRule="auto"/>
              <w:ind w:left="62" w:right="62" w:firstLine="301"/>
              <w:rPr>
                <w:spacing w:val="0"/>
                <w:sz w:val="24"/>
                <w:szCs w:val="24"/>
              </w:rPr>
            </w:pPr>
            <w:r w:rsidRPr="003E0355">
              <w:rPr>
                <w:spacing w:val="0"/>
                <w:sz w:val="24"/>
                <w:szCs w:val="24"/>
              </w:rPr>
              <w:t>Что называется электро</w:t>
            </w:r>
            <w:r>
              <w:rPr>
                <w:spacing w:val="0"/>
                <w:sz w:val="24"/>
                <w:szCs w:val="24"/>
              </w:rPr>
              <w:t>литической диссоциацией, или</w:t>
            </w:r>
            <w:r w:rsidRPr="003E0355">
              <w:rPr>
                <w:spacing w:val="0"/>
                <w:sz w:val="24"/>
                <w:szCs w:val="24"/>
              </w:rPr>
              <w:t xml:space="preserve"> ионизацией?</w:t>
            </w:r>
          </w:p>
          <w:p w:rsidR="003E0355" w:rsidRPr="003E0355" w:rsidRDefault="003E0355" w:rsidP="0082582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631"/>
              </w:tabs>
              <w:spacing w:before="0" w:after="0" w:line="360" w:lineRule="auto"/>
              <w:ind w:left="62" w:right="62" w:firstLine="301"/>
              <w:rPr>
                <w:spacing w:val="0"/>
                <w:sz w:val="24"/>
                <w:szCs w:val="24"/>
              </w:rPr>
            </w:pPr>
            <w:r w:rsidRPr="003E0355">
              <w:rPr>
                <w:spacing w:val="0"/>
                <w:sz w:val="24"/>
                <w:szCs w:val="24"/>
              </w:rPr>
              <w:t>Кто и когда пре</w:t>
            </w:r>
            <w:r>
              <w:rPr>
                <w:spacing w:val="0"/>
                <w:sz w:val="24"/>
                <w:szCs w:val="24"/>
              </w:rPr>
              <w:t>дложил теорию электролитической</w:t>
            </w:r>
            <w:r w:rsidRPr="003E0355"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pacing w:val="0"/>
                <w:sz w:val="24"/>
                <w:szCs w:val="24"/>
              </w:rPr>
              <w:t>диссоциации?</w:t>
            </w:r>
          </w:p>
          <w:p w:rsidR="003E0355" w:rsidRPr="003E0355" w:rsidRDefault="003E0355" w:rsidP="0082582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626"/>
              </w:tabs>
              <w:spacing w:before="0" w:after="0" w:line="360" w:lineRule="auto"/>
              <w:ind w:left="62" w:right="62" w:firstLine="301"/>
              <w:rPr>
                <w:spacing w:val="0"/>
                <w:sz w:val="24"/>
                <w:szCs w:val="24"/>
              </w:rPr>
            </w:pPr>
            <w:r w:rsidRPr="003E0355">
              <w:rPr>
                <w:spacing w:val="0"/>
                <w:sz w:val="24"/>
                <w:szCs w:val="24"/>
              </w:rPr>
              <w:t>Сформулируйте основны</w:t>
            </w:r>
            <w:r>
              <w:rPr>
                <w:spacing w:val="0"/>
                <w:sz w:val="24"/>
                <w:szCs w:val="24"/>
              </w:rPr>
              <w:t>е положения теории электролити</w:t>
            </w:r>
            <w:r w:rsidRPr="003E0355">
              <w:rPr>
                <w:spacing w:val="0"/>
                <w:sz w:val="24"/>
                <w:szCs w:val="24"/>
              </w:rPr>
              <w:t>ческой диссоциации.</w:t>
            </w:r>
          </w:p>
          <w:p w:rsidR="003E0355" w:rsidRPr="003E0355" w:rsidRDefault="003E0355" w:rsidP="0082582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617"/>
              </w:tabs>
              <w:spacing w:before="0" w:after="0" w:line="360" w:lineRule="auto"/>
              <w:ind w:left="62" w:right="62" w:firstLine="301"/>
              <w:rPr>
                <w:spacing w:val="0"/>
                <w:sz w:val="24"/>
                <w:szCs w:val="24"/>
              </w:rPr>
            </w:pPr>
            <w:r w:rsidRPr="003E0355">
              <w:rPr>
                <w:spacing w:val="0"/>
                <w:sz w:val="24"/>
                <w:szCs w:val="24"/>
              </w:rPr>
              <w:t>Что такое ионы? Как</w:t>
            </w:r>
            <w:r>
              <w:rPr>
                <w:spacing w:val="0"/>
                <w:sz w:val="24"/>
                <w:szCs w:val="24"/>
              </w:rPr>
              <w:t>ие ионы называются катионами, а</w:t>
            </w:r>
            <w:r w:rsidRPr="003E0355"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pacing w:val="0"/>
                <w:sz w:val="24"/>
                <w:szCs w:val="24"/>
              </w:rPr>
              <w:t>какие — анионами?</w:t>
            </w:r>
            <w:r w:rsidRPr="003E0355">
              <w:rPr>
                <w:spacing w:val="0"/>
                <w:sz w:val="24"/>
                <w:szCs w:val="24"/>
              </w:rPr>
              <w:t xml:space="preserve"> Приведите примеры катионов и анионов.</w:t>
            </w:r>
          </w:p>
          <w:p w:rsidR="003E0355" w:rsidRPr="003E0355" w:rsidRDefault="003E0355" w:rsidP="0082582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631"/>
              </w:tabs>
              <w:spacing w:before="0" w:after="0" w:line="360" w:lineRule="auto"/>
              <w:ind w:left="62" w:right="62" w:firstLine="301"/>
              <w:rPr>
                <w:spacing w:val="0"/>
                <w:sz w:val="24"/>
                <w:szCs w:val="24"/>
              </w:rPr>
            </w:pPr>
            <w:r w:rsidRPr="003E0355">
              <w:rPr>
                <w:spacing w:val="0"/>
                <w:sz w:val="24"/>
                <w:szCs w:val="24"/>
              </w:rPr>
              <w:t xml:space="preserve">Какая химическая связь </w:t>
            </w:r>
            <w:r>
              <w:rPr>
                <w:spacing w:val="0"/>
                <w:sz w:val="24"/>
                <w:szCs w:val="24"/>
              </w:rPr>
              <w:t>существует в молекулах электро</w:t>
            </w:r>
            <w:r w:rsidRPr="003E0355">
              <w:rPr>
                <w:spacing w:val="0"/>
                <w:sz w:val="24"/>
                <w:szCs w:val="24"/>
              </w:rPr>
              <w:t>литов?</w:t>
            </w:r>
          </w:p>
          <w:p w:rsidR="003E0355" w:rsidRPr="003E0355" w:rsidRDefault="003E0355" w:rsidP="0082582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665"/>
              </w:tabs>
              <w:spacing w:before="0" w:after="0" w:line="360" w:lineRule="auto"/>
              <w:ind w:left="62" w:right="62" w:firstLine="301"/>
              <w:rPr>
                <w:spacing w:val="0"/>
                <w:sz w:val="24"/>
                <w:szCs w:val="24"/>
              </w:rPr>
            </w:pPr>
            <w:r w:rsidRPr="003E0355">
              <w:rPr>
                <w:spacing w:val="0"/>
                <w:sz w:val="24"/>
                <w:szCs w:val="24"/>
              </w:rPr>
              <w:t>Как происходит ди</w:t>
            </w:r>
            <w:r>
              <w:rPr>
                <w:spacing w:val="0"/>
                <w:sz w:val="24"/>
                <w:szCs w:val="24"/>
              </w:rPr>
              <w:t>ссоциация электролитов с ионной</w:t>
            </w:r>
            <w:r w:rsidRPr="003E0355">
              <w:rPr>
                <w:spacing w:val="0"/>
                <w:sz w:val="24"/>
                <w:szCs w:val="24"/>
              </w:rPr>
              <w:t xml:space="preserve"> связью? Покажите схематически на примере.</w:t>
            </w:r>
          </w:p>
          <w:p w:rsidR="003E0355" w:rsidRPr="003E0355" w:rsidRDefault="003E0355" w:rsidP="0082582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631"/>
              </w:tabs>
              <w:spacing w:before="0" w:after="0" w:line="360" w:lineRule="auto"/>
              <w:ind w:left="62" w:right="62" w:firstLine="301"/>
              <w:rPr>
                <w:spacing w:val="0"/>
                <w:sz w:val="24"/>
                <w:szCs w:val="24"/>
              </w:rPr>
            </w:pPr>
            <w:r w:rsidRPr="003E0355">
              <w:rPr>
                <w:spacing w:val="0"/>
                <w:sz w:val="24"/>
                <w:szCs w:val="24"/>
              </w:rPr>
              <w:t>Как происходит дисс</w:t>
            </w:r>
            <w:r>
              <w:rPr>
                <w:spacing w:val="0"/>
                <w:sz w:val="24"/>
                <w:szCs w:val="24"/>
              </w:rPr>
              <w:t>оциация электролитов с полярной</w:t>
            </w:r>
            <w:r w:rsidRPr="003E0355">
              <w:rPr>
                <w:spacing w:val="0"/>
                <w:sz w:val="24"/>
                <w:szCs w:val="24"/>
              </w:rPr>
              <w:t xml:space="preserve"> связью? Покажите схематически на примере.</w:t>
            </w:r>
          </w:p>
          <w:p w:rsidR="003E0355" w:rsidRPr="003E0355" w:rsidRDefault="003E0355" w:rsidP="0082582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718"/>
              </w:tabs>
              <w:spacing w:before="0" w:after="0" w:line="360" w:lineRule="auto"/>
              <w:ind w:left="62" w:right="62" w:firstLine="301"/>
              <w:rPr>
                <w:spacing w:val="0"/>
                <w:sz w:val="24"/>
                <w:szCs w:val="24"/>
              </w:rPr>
            </w:pPr>
            <w:r w:rsidRPr="003E0355">
              <w:rPr>
                <w:spacing w:val="0"/>
                <w:sz w:val="24"/>
                <w:szCs w:val="24"/>
              </w:rPr>
              <w:t>Какова главная прич</w:t>
            </w:r>
            <w:r>
              <w:rPr>
                <w:spacing w:val="0"/>
                <w:sz w:val="24"/>
                <w:szCs w:val="24"/>
              </w:rPr>
              <w:t>ина электролитической диссоциа</w:t>
            </w:r>
            <w:r w:rsidRPr="003E0355">
              <w:rPr>
                <w:spacing w:val="0"/>
                <w:sz w:val="24"/>
                <w:szCs w:val="24"/>
              </w:rPr>
              <w:t>ции в водных растворах?</w:t>
            </w:r>
          </w:p>
          <w:p w:rsidR="003E0355" w:rsidRPr="003E0355" w:rsidRDefault="003E0355" w:rsidP="0082582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718"/>
              </w:tabs>
              <w:spacing w:before="0" w:after="0" w:line="360" w:lineRule="auto"/>
              <w:ind w:left="62" w:right="62" w:firstLine="301"/>
              <w:rPr>
                <w:spacing w:val="0"/>
                <w:sz w:val="24"/>
                <w:szCs w:val="24"/>
              </w:rPr>
            </w:pPr>
            <w:r w:rsidRPr="003E0355">
              <w:rPr>
                <w:spacing w:val="0"/>
                <w:sz w:val="24"/>
                <w:szCs w:val="24"/>
              </w:rPr>
              <w:t>Чем объясняется разл</w:t>
            </w:r>
            <w:r>
              <w:rPr>
                <w:spacing w:val="0"/>
                <w:sz w:val="24"/>
                <w:szCs w:val="24"/>
              </w:rPr>
              <w:t>ичие в свойствах ионов и</w:t>
            </w:r>
            <w:r w:rsidRPr="003E0355"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pacing w:val="0"/>
                <w:sz w:val="24"/>
                <w:szCs w:val="24"/>
              </w:rPr>
              <w:t>атомов</w:t>
            </w:r>
            <w:r w:rsidRPr="003E0355">
              <w:rPr>
                <w:spacing w:val="0"/>
                <w:sz w:val="24"/>
                <w:szCs w:val="24"/>
              </w:rPr>
              <w:t xml:space="preserve"> одного и того же элемента?</w:t>
            </w:r>
          </w:p>
          <w:p w:rsidR="003E0355" w:rsidRPr="003E0355" w:rsidRDefault="003E0355" w:rsidP="0082582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708"/>
              </w:tabs>
              <w:spacing w:before="0" w:after="0" w:line="360" w:lineRule="auto"/>
              <w:ind w:left="62" w:right="62" w:firstLine="301"/>
              <w:rPr>
                <w:spacing w:val="0"/>
                <w:sz w:val="24"/>
                <w:szCs w:val="24"/>
              </w:rPr>
            </w:pPr>
            <w:r w:rsidRPr="003E0355">
              <w:rPr>
                <w:spacing w:val="0"/>
                <w:sz w:val="24"/>
                <w:szCs w:val="24"/>
              </w:rPr>
              <w:t>Что называется степенью диссоциации? От чего он</w:t>
            </w:r>
            <w:r>
              <w:rPr>
                <w:spacing w:val="0"/>
                <w:sz w:val="24"/>
                <w:szCs w:val="24"/>
              </w:rPr>
              <w:t>а за</w:t>
            </w:r>
            <w:r w:rsidRPr="003E0355">
              <w:rPr>
                <w:spacing w:val="0"/>
                <w:sz w:val="24"/>
                <w:szCs w:val="24"/>
              </w:rPr>
              <w:t>висит?</w:t>
            </w:r>
          </w:p>
          <w:p w:rsidR="003E0355" w:rsidRPr="003E0355" w:rsidRDefault="003E0355" w:rsidP="0082582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727"/>
              </w:tabs>
              <w:spacing w:before="0" w:after="0" w:line="360" w:lineRule="auto"/>
              <w:ind w:left="62" w:right="62" w:firstLine="301"/>
              <w:rPr>
                <w:spacing w:val="0"/>
                <w:sz w:val="24"/>
                <w:szCs w:val="24"/>
              </w:rPr>
            </w:pPr>
            <w:r w:rsidRPr="003E0355">
              <w:rPr>
                <w:spacing w:val="0"/>
                <w:sz w:val="24"/>
                <w:szCs w:val="24"/>
              </w:rPr>
              <w:t>Какие электролиты</w:t>
            </w:r>
            <w:r>
              <w:rPr>
                <w:spacing w:val="0"/>
                <w:sz w:val="24"/>
                <w:szCs w:val="24"/>
              </w:rPr>
              <w:t xml:space="preserve"> называются сильными, а какие —</w:t>
            </w:r>
            <w:r w:rsidRPr="003E0355">
              <w:rPr>
                <w:spacing w:val="0"/>
                <w:sz w:val="24"/>
                <w:szCs w:val="24"/>
              </w:rPr>
              <w:t xml:space="preserve"> слабыми? Приведите примеры сильных и слабых электролитов.</w:t>
            </w:r>
          </w:p>
        </w:tc>
      </w:tr>
    </w:tbl>
    <w:p w:rsidR="00CA712D" w:rsidRDefault="00CA712D"/>
    <w:sectPr w:rsidR="00CA712D" w:rsidSect="00CA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7D8FC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355"/>
    <w:rsid w:val="003E0355"/>
    <w:rsid w:val="0082582D"/>
    <w:rsid w:val="00CA712D"/>
    <w:rsid w:val="00CB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rsid w:val="003E0355"/>
    <w:rPr>
      <w:rFonts w:ascii="Times New Roman" w:hAnsi="Times New Roman" w:cs="Times New Roman"/>
      <w:spacing w:val="15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E0355"/>
    <w:pPr>
      <w:shd w:val="clear" w:color="auto" w:fill="FFFFFF"/>
      <w:spacing w:before="420" w:after="180" w:line="240" w:lineRule="atLeast"/>
    </w:pPr>
    <w:rPr>
      <w:rFonts w:ascii="Times New Roman" w:hAnsi="Times New Roman" w:cs="Times New Roman"/>
      <w:spacing w:val="15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970</Characters>
  <Application>Microsoft Office Word</Application>
  <DocSecurity>0</DocSecurity>
  <Lines>8</Lines>
  <Paragraphs>2</Paragraphs>
  <ScaleCrop>false</ScaleCrop>
  <Company>DG Win&amp;Soft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Политова Светлана Викторовна.</dc:creator>
  <cp:keywords/>
  <dc:description/>
  <cp:lastModifiedBy>Admin</cp:lastModifiedBy>
  <cp:revision>3</cp:revision>
  <dcterms:created xsi:type="dcterms:W3CDTF">2013-11-28T18:51:00Z</dcterms:created>
  <dcterms:modified xsi:type="dcterms:W3CDTF">2013-11-29T17:10:00Z</dcterms:modified>
</cp:coreProperties>
</file>